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2B" w:rsidRDefault="00C1161B" w:rsidP="00C1161B">
      <w:pPr>
        <w:jc w:val="center"/>
      </w:pPr>
      <w:r>
        <w:t>代理客户</w:t>
      </w:r>
      <w:r w:rsidR="009C245A">
        <w:rPr>
          <w:rFonts w:hint="eastAsia"/>
        </w:rPr>
        <w:t>反洗钱</w:t>
      </w:r>
      <w:r>
        <w:t>信息登记表</w:t>
      </w:r>
    </w:p>
    <w:p w:rsidR="00C1161B" w:rsidRDefault="00C1161B" w:rsidP="00C1161B">
      <w:pPr>
        <w:jc w:val="center"/>
      </w:pPr>
      <w:r>
        <w:rPr>
          <w:rFonts w:hint="eastAsia"/>
        </w:rPr>
        <w:t>（请使用双面打印）</w:t>
      </w:r>
    </w:p>
    <w:tbl>
      <w:tblPr>
        <w:tblStyle w:val="a3"/>
        <w:tblW w:w="10902" w:type="dxa"/>
        <w:tblInd w:w="-141" w:type="dxa"/>
        <w:tblLook w:val="04A0"/>
      </w:tblPr>
      <w:tblGrid>
        <w:gridCol w:w="1407"/>
        <w:gridCol w:w="1247"/>
        <w:gridCol w:w="68"/>
        <w:gridCol w:w="385"/>
        <w:gridCol w:w="961"/>
        <w:gridCol w:w="1420"/>
        <w:gridCol w:w="216"/>
        <w:gridCol w:w="512"/>
        <w:gridCol w:w="872"/>
        <w:gridCol w:w="50"/>
        <w:gridCol w:w="636"/>
        <w:gridCol w:w="119"/>
        <w:gridCol w:w="1203"/>
        <w:gridCol w:w="300"/>
        <w:gridCol w:w="157"/>
        <w:gridCol w:w="1349"/>
      </w:tblGrid>
      <w:tr w:rsidR="00EB268A" w:rsidTr="00A80695">
        <w:trPr>
          <w:trHeight w:val="458"/>
        </w:trPr>
        <w:tc>
          <w:tcPr>
            <w:tcW w:w="1407" w:type="dxa"/>
          </w:tcPr>
          <w:p w:rsidR="00EB268A" w:rsidRDefault="00EB268A" w:rsidP="00C1161B">
            <w:r>
              <w:rPr>
                <w:rFonts w:hint="eastAsia"/>
              </w:rPr>
              <w:t>客户名称</w:t>
            </w:r>
          </w:p>
        </w:tc>
        <w:tc>
          <w:tcPr>
            <w:tcW w:w="4809" w:type="dxa"/>
            <w:gridSpan w:val="7"/>
          </w:tcPr>
          <w:p w:rsidR="00EB268A" w:rsidRDefault="00EB268A" w:rsidP="00C1161B"/>
        </w:tc>
        <w:tc>
          <w:tcPr>
            <w:tcW w:w="1558" w:type="dxa"/>
            <w:gridSpan w:val="3"/>
          </w:tcPr>
          <w:p w:rsidR="00EB268A" w:rsidRDefault="00EF49F0" w:rsidP="00C1161B">
            <w:r>
              <w:rPr>
                <w:rFonts w:hint="eastAsia"/>
              </w:rPr>
              <w:t>客户代码</w:t>
            </w:r>
          </w:p>
        </w:tc>
        <w:tc>
          <w:tcPr>
            <w:tcW w:w="3128" w:type="dxa"/>
            <w:gridSpan w:val="5"/>
          </w:tcPr>
          <w:p w:rsidR="00EB268A" w:rsidRDefault="00EB268A" w:rsidP="00C1161B"/>
        </w:tc>
      </w:tr>
      <w:tr w:rsidR="00EB268A" w:rsidTr="00A80695">
        <w:trPr>
          <w:trHeight w:val="481"/>
        </w:trPr>
        <w:tc>
          <w:tcPr>
            <w:tcW w:w="1407" w:type="dxa"/>
            <w:vMerge w:val="restart"/>
          </w:tcPr>
          <w:p w:rsidR="00EB268A" w:rsidRDefault="00EB268A" w:rsidP="00C1161B">
            <w:r>
              <w:rPr>
                <w:rFonts w:hint="eastAsia"/>
              </w:rPr>
              <w:t>控股股东或实际控制人</w:t>
            </w:r>
          </w:p>
        </w:tc>
        <w:tc>
          <w:tcPr>
            <w:tcW w:w="1700" w:type="dxa"/>
            <w:gridSpan w:val="3"/>
          </w:tcPr>
          <w:p w:rsidR="00EB268A" w:rsidRDefault="00EB268A" w:rsidP="00C1161B">
            <w:r>
              <w:rPr>
                <w:rFonts w:hint="eastAsia"/>
              </w:rPr>
              <w:t>姓名或名称</w:t>
            </w:r>
          </w:p>
        </w:tc>
        <w:tc>
          <w:tcPr>
            <w:tcW w:w="3109" w:type="dxa"/>
            <w:gridSpan w:val="4"/>
          </w:tcPr>
          <w:p w:rsidR="00EB268A" w:rsidRDefault="00EB268A" w:rsidP="00C1161B"/>
        </w:tc>
        <w:tc>
          <w:tcPr>
            <w:tcW w:w="1558" w:type="dxa"/>
            <w:gridSpan w:val="3"/>
          </w:tcPr>
          <w:p w:rsidR="00EB268A" w:rsidRDefault="00EB268A" w:rsidP="00C1161B">
            <w:r>
              <w:rPr>
                <w:rFonts w:hint="eastAsia"/>
              </w:rPr>
              <w:t>证件种类</w:t>
            </w:r>
          </w:p>
        </w:tc>
        <w:tc>
          <w:tcPr>
            <w:tcW w:w="3128" w:type="dxa"/>
            <w:gridSpan w:val="5"/>
          </w:tcPr>
          <w:p w:rsidR="00EB268A" w:rsidRDefault="00EB268A" w:rsidP="00C1161B"/>
        </w:tc>
      </w:tr>
      <w:tr w:rsidR="00EB268A" w:rsidTr="00A80695">
        <w:trPr>
          <w:trHeight w:val="220"/>
        </w:trPr>
        <w:tc>
          <w:tcPr>
            <w:tcW w:w="1407" w:type="dxa"/>
            <w:vMerge/>
          </w:tcPr>
          <w:p w:rsidR="00EB268A" w:rsidRDefault="00EB268A" w:rsidP="00C1161B"/>
        </w:tc>
        <w:tc>
          <w:tcPr>
            <w:tcW w:w="1700" w:type="dxa"/>
            <w:gridSpan w:val="3"/>
          </w:tcPr>
          <w:p w:rsidR="00EB268A" w:rsidRDefault="00EB268A" w:rsidP="00C1161B">
            <w:r>
              <w:rPr>
                <w:rFonts w:hint="eastAsia"/>
              </w:rPr>
              <w:t>证件号码</w:t>
            </w:r>
          </w:p>
        </w:tc>
        <w:tc>
          <w:tcPr>
            <w:tcW w:w="3109" w:type="dxa"/>
            <w:gridSpan w:val="4"/>
          </w:tcPr>
          <w:p w:rsidR="00EB268A" w:rsidRDefault="00EB268A" w:rsidP="00C1161B"/>
        </w:tc>
        <w:tc>
          <w:tcPr>
            <w:tcW w:w="1558" w:type="dxa"/>
            <w:gridSpan w:val="3"/>
          </w:tcPr>
          <w:p w:rsidR="00EB268A" w:rsidRDefault="00EB268A" w:rsidP="00C1161B">
            <w:r>
              <w:rPr>
                <w:rFonts w:hint="eastAsia"/>
              </w:rPr>
              <w:t>有效期至</w:t>
            </w:r>
          </w:p>
        </w:tc>
        <w:tc>
          <w:tcPr>
            <w:tcW w:w="3128" w:type="dxa"/>
            <w:gridSpan w:val="5"/>
          </w:tcPr>
          <w:p w:rsidR="00EB268A" w:rsidRDefault="00EB268A" w:rsidP="00C1161B">
            <w:r>
              <w:rPr>
                <w:rFonts w:hint="eastAsia"/>
              </w:rPr>
              <w:t>年月日</w:t>
            </w:r>
          </w:p>
        </w:tc>
      </w:tr>
      <w:tr w:rsidR="00EB268A" w:rsidTr="00A80695">
        <w:trPr>
          <w:trHeight w:val="969"/>
        </w:trPr>
        <w:tc>
          <w:tcPr>
            <w:tcW w:w="1407" w:type="dxa"/>
            <w:vMerge w:val="restart"/>
          </w:tcPr>
          <w:p w:rsidR="00EB268A" w:rsidRDefault="00EB268A" w:rsidP="00EB268A">
            <w:pPr>
              <w:jc w:val="center"/>
            </w:pPr>
          </w:p>
          <w:p w:rsidR="00EB268A" w:rsidRDefault="00EB268A" w:rsidP="00EB268A">
            <w:pPr>
              <w:jc w:val="center"/>
            </w:pPr>
          </w:p>
          <w:p w:rsidR="00EB268A" w:rsidRDefault="00EB268A" w:rsidP="00EB268A"/>
          <w:p w:rsidR="00EB268A" w:rsidRDefault="00EB268A" w:rsidP="00EB268A">
            <w:pPr>
              <w:jc w:val="center"/>
            </w:pPr>
          </w:p>
          <w:p w:rsidR="00EB268A" w:rsidRDefault="00EB268A" w:rsidP="00EB268A">
            <w:r>
              <w:rPr>
                <w:rFonts w:hint="eastAsia"/>
              </w:rPr>
              <w:t>性质类型</w:t>
            </w:r>
          </w:p>
        </w:tc>
        <w:tc>
          <w:tcPr>
            <w:tcW w:w="9495" w:type="dxa"/>
            <w:gridSpan w:val="15"/>
          </w:tcPr>
          <w:p w:rsidR="00EB268A" w:rsidRDefault="00EB268A" w:rsidP="00EB268A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各级党的机关、国家权力机关、行政机关、司法机关、军事机关、人民政协机关和人民解放军、武警部队、参照公务员法管理的事业单位</w:t>
            </w:r>
          </w:p>
        </w:tc>
      </w:tr>
      <w:tr w:rsidR="00EB268A" w:rsidTr="00A80695">
        <w:trPr>
          <w:trHeight w:val="220"/>
        </w:trPr>
        <w:tc>
          <w:tcPr>
            <w:tcW w:w="1407" w:type="dxa"/>
            <w:vMerge/>
          </w:tcPr>
          <w:p w:rsidR="00EB268A" w:rsidRDefault="00EB268A" w:rsidP="00C1161B"/>
        </w:tc>
        <w:tc>
          <w:tcPr>
            <w:tcW w:w="9495" w:type="dxa"/>
            <w:gridSpan w:val="15"/>
          </w:tcPr>
          <w:p w:rsidR="00EB268A" w:rsidRDefault="00EB268A" w:rsidP="00EB268A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政府间国际组织、外国政府驻华使领馆及办事处等机构及组织</w:t>
            </w:r>
          </w:p>
        </w:tc>
      </w:tr>
      <w:tr w:rsidR="00EB268A" w:rsidTr="00A80695">
        <w:trPr>
          <w:trHeight w:val="220"/>
        </w:trPr>
        <w:tc>
          <w:tcPr>
            <w:tcW w:w="1407" w:type="dxa"/>
            <w:vMerge/>
          </w:tcPr>
          <w:p w:rsidR="00EB268A" w:rsidRDefault="00EB268A" w:rsidP="00C1161B"/>
        </w:tc>
        <w:tc>
          <w:tcPr>
            <w:tcW w:w="6486" w:type="dxa"/>
            <w:gridSpan w:val="11"/>
          </w:tcPr>
          <w:p w:rsidR="00EB268A" w:rsidRDefault="00EB268A" w:rsidP="00EB268A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公司（非受政府控制的企、事业单位）</w:t>
            </w:r>
          </w:p>
        </w:tc>
        <w:tc>
          <w:tcPr>
            <w:tcW w:w="3009" w:type="dxa"/>
            <w:gridSpan w:val="4"/>
          </w:tcPr>
          <w:p w:rsidR="00EB268A" w:rsidRDefault="00EB268A" w:rsidP="00C1161B">
            <w:r>
              <w:rPr>
                <w:rFonts w:hint="eastAsia"/>
              </w:rPr>
              <w:t>选择此项请填“一”</w:t>
            </w:r>
          </w:p>
        </w:tc>
      </w:tr>
      <w:tr w:rsidR="00EB268A" w:rsidTr="00A80695">
        <w:trPr>
          <w:trHeight w:val="220"/>
        </w:trPr>
        <w:tc>
          <w:tcPr>
            <w:tcW w:w="1407" w:type="dxa"/>
            <w:vMerge/>
          </w:tcPr>
          <w:p w:rsidR="00EB268A" w:rsidRDefault="00EB268A" w:rsidP="00C1161B"/>
        </w:tc>
        <w:tc>
          <w:tcPr>
            <w:tcW w:w="6486" w:type="dxa"/>
            <w:gridSpan w:val="11"/>
          </w:tcPr>
          <w:p w:rsidR="00EB268A" w:rsidRDefault="00EB268A" w:rsidP="00EB268A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合伙企业</w:t>
            </w:r>
          </w:p>
        </w:tc>
        <w:tc>
          <w:tcPr>
            <w:tcW w:w="3009" w:type="dxa"/>
            <w:gridSpan w:val="4"/>
          </w:tcPr>
          <w:p w:rsidR="00EB268A" w:rsidRDefault="00EB268A" w:rsidP="00C1161B">
            <w:r>
              <w:rPr>
                <w:rFonts w:hint="eastAsia"/>
              </w:rPr>
              <w:t>选择此项请填“二”</w:t>
            </w:r>
          </w:p>
        </w:tc>
      </w:tr>
      <w:tr w:rsidR="00EB268A" w:rsidTr="00A80695">
        <w:trPr>
          <w:trHeight w:val="220"/>
        </w:trPr>
        <w:tc>
          <w:tcPr>
            <w:tcW w:w="1407" w:type="dxa"/>
            <w:vMerge/>
          </w:tcPr>
          <w:p w:rsidR="00EB268A" w:rsidRDefault="00EB268A" w:rsidP="00C1161B"/>
        </w:tc>
        <w:tc>
          <w:tcPr>
            <w:tcW w:w="6486" w:type="dxa"/>
            <w:gridSpan w:val="11"/>
          </w:tcPr>
          <w:p w:rsidR="00EB268A" w:rsidRDefault="00193D5B" w:rsidP="00193D5B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信托产品</w:t>
            </w:r>
          </w:p>
        </w:tc>
        <w:tc>
          <w:tcPr>
            <w:tcW w:w="3009" w:type="dxa"/>
            <w:gridSpan w:val="4"/>
          </w:tcPr>
          <w:p w:rsidR="00EB268A" w:rsidRDefault="00EB268A" w:rsidP="00C1161B">
            <w:r>
              <w:rPr>
                <w:rFonts w:hint="eastAsia"/>
              </w:rPr>
              <w:t>选择此项请填“三”</w:t>
            </w:r>
          </w:p>
        </w:tc>
      </w:tr>
      <w:tr w:rsidR="00EB268A" w:rsidTr="00A80695">
        <w:trPr>
          <w:trHeight w:val="220"/>
        </w:trPr>
        <w:tc>
          <w:tcPr>
            <w:tcW w:w="1407" w:type="dxa"/>
            <w:vMerge/>
          </w:tcPr>
          <w:p w:rsidR="00EB268A" w:rsidRDefault="00EB268A" w:rsidP="00C1161B"/>
        </w:tc>
        <w:tc>
          <w:tcPr>
            <w:tcW w:w="6486" w:type="dxa"/>
            <w:gridSpan w:val="11"/>
          </w:tcPr>
          <w:p w:rsidR="00EB268A" w:rsidRDefault="00193D5B" w:rsidP="00193D5B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公募及私募基金及其他资管类产品</w:t>
            </w:r>
          </w:p>
        </w:tc>
        <w:tc>
          <w:tcPr>
            <w:tcW w:w="3009" w:type="dxa"/>
            <w:gridSpan w:val="4"/>
          </w:tcPr>
          <w:p w:rsidR="00EB268A" w:rsidRDefault="00EB268A" w:rsidP="00C1161B">
            <w:r>
              <w:rPr>
                <w:rFonts w:hint="eastAsia"/>
              </w:rPr>
              <w:t>选择此项请填“四”</w:t>
            </w:r>
          </w:p>
        </w:tc>
      </w:tr>
      <w:tr w:rsidR="00193D5B" w:rsidTr="00A80695">
        <w:trPr>
          <w:trHeight w:val="220"/>
        </w:trPr>
        <w:tc>
          <w:tcPr>
            <w:tcW w:w="1407" w:type="dxa"/>
            <w:vMerge/>
          </w:tcPr>
          <w:p w:rsidR="00193D5B" w:rsidRDefault="00193D5B" w:rsidP="00C1161B"/>
        </w:tc>
        <w:tc>
          <w:tcPr>
            <w:tcW w:w="6486" w:type="dxa"/>
            <w:gridSpan w:val="11"/>
          </w:tcPr>
          <w:p w:rsidR="00193D5B" w:rsidRDefault="00193D5B" w:rsidP="00193D5B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个体工商户、个人独资企业、不具备法人资格的专业服务机构</w:t>
            </w:r>
          </w:p>
        </w:tc>
        <w:tc>
          <w:tcPr>
            <w:tcW w:w="3009" w:type="dxa"/>
            <w:gridSpan w:val="4"/>
            <w:vMerge w:val="restart"/>
          </w:tcPr>
          <w:p w:rsidR="00193D5B" w:rsidRDefault="00193D5B" w:rsidP="00C1161B"/>
          <w:p w:rsidR="00193D5B" w:rsidRDefault="00193D5B" w:rsidP="00C1161B">
            <w:r>
              <w:rPr>
                <w:rFonts w:hint="eastAsia"/>
              </w:rPr>
              <w:t>选择此项请填“五”</w:t>
            </w:r>
          </w:p>
          <w:p w:rsidR="00193D5B" w:rsidRDefault="00193D5B" w:rsidP="00C1161B"/>
        </w:tc>
      </w:tr>
      <w:tr w:rsidR="00193D5B" w:rsidTr="00A80695">
        <w:trPr>
          <w:trHeight w:val="220"/>
        </w:trPr>
        <w:tc>
          <w:tcPr>
            <w:tcW w:w="1407" w:type="dxa"/>
            <w:vMerge/>
          </w:tcPr>
          <w:p w:rsidR="00193D5B" w:rsidRDefault="00193D5B" w:rsidP="00C1161B"/>
        </w:tc>
        <w:tc>
          <w:tcPr>
            <w:tcW w:w="6486" w:type="dxa"/>
            <w:gridSpan w:val="11"/>
          </w:tcPr>
          <w:p w:rsidR="00193D5B" w:rsidRDefault="00193D5B" w:rsidP="00193D5B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经营农林渔牧产业的非公司制农民专业合作组织</w:t>
            </w:r>
          </w:p>
        </w:tc>
        <w:tc>
          <w:tcPr>
            <w:tcW w:w="3009" w:type="dxa"/>
            <w:gridSpan w:val="4"/>
            <w:vMerge/>
          </w:tcPr>
          <w:p w:rsidR="00193D5B" w:rsidRDefault="00193D5B" w:rsidP="00C1161B"/>
        </w:tc>
      </w:tr>
      <w:tr w:rsidR="00193D5B" w:rsidTr="00A80695">
        <w:trPr>
          <w:trHeight w:val="220"/>
        </w:trPr>
        <w:tc>
          <w:tcPr>
            <w:tcW w:w="1407" w:type="dxa"/>
            <w:vMerge/>
          </w:tcPr>
          <w:p w:rsidR="00193D5B" w:rsidRDefault="00193D5B" w:rsidP="00C1161B"/>
        </w:tc>
        <w:tc>
          <w:tcPr>
            <w:tcW w:w="6486" w:type="dxa"/>
            <w:gridSpan w:val="11"/>
          </w:tcPr>
          <w:p w:rsidR="00193D5B" w:rsidRDefault="00193D5B" w:rsidP="00193D5B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受政府控制的企、事业单位</w:t>
            </w:r>
          </w:p>
        </w:tc>
        <w:tc>
          <w:tcPr>
            <w:tcW w:w="3009" w:type="dxa"/>
            <w:gridSpan w:val="4"/>
            <w:vMerge/>
          </w:tcPr>
          <w:p w:rsidR="00193D5B" w:rsidRDefault="00193D5B" w:rsidP="00C1161B"/>
        </w:tc>
      </w:tr>
      <w:tr w:rsidR="00966453" w:rsidTr="00B32BCE">
        <w:trPr>
          <w:trHeight w:val="1050"/>
        </w:trPr>
        <w:tc>
          <w:tcPr>
            <w:tcW w:w="10902" w:type="dxa"/>
            <w:gridSpan w:val="16"/>
          </w:tcPr>
          <w:p w:rsidR="00966453" w:rsidRPr="00750FB8" w:rsidRDefault="00966453" w:rsidP="00750FB8">
            <w:pPr>
              <w:pStyle w:val="a4"/>
              <w:numPr>
                <w:ilvl w:val="0"/>
                <w:numId w:val="5"/>
              </w:numPr>
              <w:ind w:firstLineChars="0"/>
              <w:rPr>
                <w:b/>
              </w:rPr>
            </w:pPr>
            <w:r w:rsidRPr="00750FB8">
              <w:rPr>
                <w:rFonts w:hint="eastAsia"/>
                <w:b/>
              </w:rPr>
              <w:t>公司（非受政府控制的企、事业单位）</w:t>
            </w:r>
          </w:p>
          <w:p w:rsidR="00966453" w:rsidRPr="00750FB8" w:rsidRDefault="00966453" w:rsidP="00966453">
            <w:pPr>
              <w:rPr>
                <w:sz w:val="18"/>
                <w:szCs w:val="18"/>
              </w:rPr>
            </w:pPr>
            <w:r w:rsidRPr="00750FB8">
              <w:rPr>
                <w:rFonts w:hint="eastAsia"/>
                <w:sz w:val="18"/>
                <w:szCs w:val="18"/>
              </w:rPr>
              <w:t>公司的受益所有人应当按照以下标准依次判定：直接或者间接拥有超过</w:t>
            </w:r>
            <w:r w:rsidRPr="00750FB8">
              <w:rPr>
                <w:rFonts w:hint="eastAsia"/>
                <w:sz w:val="18"/>
                <w:szCs w:val="18"/>
              </w:rPr>
              <w:t>25%</w:t>
            </w:r>
            <w:r w:rsidRPr="00750FB8">
              <w:rPr>
                <w:rFonts w:hint="eastAsia"/>
                <w:sz w:val="18"/>
                <w:szCs w:val="18"/>
              </w:rPr>
              <w:t>公司股权或者表决权的自然人；通过人事、财务等其他方式对公司进行控制的自然人；公司的高级管理人员</w:t>
            </w:r>
          </w:p>
        </w:tc>
      </w:tr>
      <w:tr w:rsidR="00B32BCE" w:rsidTr="00A80695">
        <w:trPr>
          <w:trHeight w:val="392"/>
        </w:trPr>
        <w:tc>
          <w:tcPr>
            <w:tcW w:w="1407" w:type="dxa"/>
            <w:vMerge w:val="restart"/>
          </w:tcPr>
          <w:p w:rsidR="00B32BCE" w:rsidRDefault="00B32BCE" w:rsidP="00C1161B"/>
          <w:p w:rsidR="00B32BCE" w:rsidRDefault="00B32BCE" w:rsidP="00C1161B"/>
          <w:p w:rsidR="00B32BCE" w:rsidRDefault="00B32BCE" w:rsidP="00C1161B"/>
          <w:p w:rsidR="00B32BCE" w:rsidRDefault="00B32BCE" w:rsidP="00C1161B"/>
          <w:p w:rsidR="00B32BCE" w:rsidRDefault="00B32BCE" w:rsidP="00C1161B">
            <w:r>
              <w:rPr>
                <w:rFonts w:hint="eastAsia"/>
              </w:rPr>
              <w:t>受益所有人</w:t>
            </w:r>
          </w:p>
        </w:tc>
        <w:tc>
          <w:tcPr>
            <w:tcW w:w="1315" w:type="dxa"/>
            <w:gridSpan w:val="2"/>
          </w:tcPr>
          <w:p w:rsidR="00B32BCE" w:rsidRDefault="00B32BCE" w:rsidP="00B32BCE">
            <w:r>
              <w:rPr>
                <w:rFonts w:hint="eastAsia"/>
              </w:rPr>
              <w:t>姓名</w:t>
            </w:r>
          </w:p>
        </w:tc>
        <w:tc>
          <w:tcPr>
            <w:tcW w:w="2982" w:type="dxa"/>
            <w:gridSpan w:val="4"/>
          </w:tcPr>
          <w:p w:rsidR="00B32BCE" w:rsidRDefault="00B32BCE" w:rsidP="00B32BCE">
            <w:r>
              <w:rPr>
                <w:rFonts w:hint="eastAsia"/>
              </w:rPr>
              <w:t>联系地址</w:t>
            </w:r>
          </w:p>
        </w:tc>
        <w:tc>
          <w:tcPr>
            <w:tcW w:w="1384" w:type="dxa"/>
            <w:gridSpan w:val="2"/>
          </w:tcPr>
          <w:p w:rsidR="00B32BCE" w:rsidRDefault="00B32BCE" w:rsidP="00B32BCE">
            <w:r>
              <w:rPr>
                <w:rFonts w:hint="eastAsia"/>
              </w:rPr>
              <w:t>证件类型</w:t>
            </w:r>
          </w:p>
        </w:tc>
        <w:tc>
          <w:tcPr>
            <w:tcW w:w="2308" w:type="dxa"/>
            <w:gridSpan w:val="5"/>
          </w:tcPr>
          <w:p w:rsidR="00B32BCE" w:rsidRDefault="00B32BCE" w:rsidP="00B32BCE">
            <w:r>
              <w:rPr>
                <w:rFonts w:hint="eastAsia"/>
              </w:rPr>
              <w:t>证件号码</w:t>
            </w:r>
          </w:p>
        </w:tc>
        <w:tc>
          <w:tcPr>
            <w:tcW w:w="1506" w:type="dxa"/>
            <w:gridSpan w:val="2"/>
          </w:tcPr>
          <w:p w:rsidR="00B32BCE" w:rsidRDefault="00B32BCE" w:rsidP="00B32BCE">
            <w:r>
              <w:rPr>
                <w:rFonts w:hint="eastAsia"/>
              </w:rPr>
              <w:t>有效期</w:t>
            </w:r>
          </w:p>
        </w:tc>
      </w:tr>
      <w:tr w:rsidR="00B32BCE" w:rsidTr="00A80695">
        <w:trPr>
          <w:trHeight w:val="360"/>
        </w:trPr>
        <w:tc>
          <w:tcPr>
            <w:tcW w:w="1407" w:type="dxa"/>
            <w:vMerge/>
          </w:tcPr>
          <w:p w:rsidR="00B32BCE" w:rsidRDefault="00B32BCE" w:rsidP="00C1161B"/>
        </w:tc>
        <w:tc>
          <w:tcPr>
            <w:tcW w:w="1315" w:type="dxa"/>
            <w:gridSpan w:val="2"/>
          </w:tcPr>
          <w:p w:rsidR="00B32BCE" w:rsidRDefault="00B32BCE" w:rsidP="00B32BCE"/>
        </w:tc>
        <w:tc>
          <w:tcPr>
            <w:tcW w:w="2982" w:type="dxa"/>
            <w:gridSpan w:val="4"/>
          </w:tcPr>
          <w:p w:rsidR="00B32BCE" w:rsidRDefault="00B32BCE" w:rsidP="00B32BCE"/>
        </w:tc>
        <w:tc>
          <w:tcPr>
            <w:tcW w:w="1384" w:type="dxa"/>
            <w:gridSpan w:val="2"/>
          </w:tcPr>
          <w:p w:rsidR="00B32BCE" w:rsidRDefault="00B32BCE" w:rsidP="00B32BCE"/>
        </w:tc>
        <w:tc>
          <w:tcPr>
            <w:tcW w:w="2308" w:type="dxa"/>
            <w:gridSpan w:val="5"/>
          </w:tcPr>
          <w:p w:rsidR="00B32BCE" w:rsidRDefault="00B32BCE" w:rsidP="00B32BCE"/>
        </w:tc>
        <w:tc>
          <w:tcPr>
            <w:tcW w:w="1506" w:type="dxa"/>
            <w:gridSpan w:val="2"/>
          </w:tcPr>
          <w:p w:rsidR="00B32BCE" w:rsidRDefault="00B32BCE" w:rsidP="00B32BCE"/>
        </w:tc>
      </w:tr>
      <w:tr w:rsidR="00B32BCE" w:rsidTr="00A80695">
        <w:trPr>
          <w:trHeight w:val="375"/>
        </w:trPr>
        <w:tc>
          <w:tcPr>
            <w:tcW w:w="1407" w:type="dxa"/>
            <w:vMerge/>
          </w:tcPr>
          <w:p w:rsidR="00B32BCE" w:rsidRDefault="00B32BCE" w:rsidP="00C1161B"/>
        </w:tc>
        <w:tc>
          <w:tcPr>
            <w:tcW w:w="1315" w:type="dxa"/>
            <w:gridSpan w:val="2"/>
          </w:tcPr>
          <w:p w:rsidR="00B32BCE" w:rsidRDefault="00B32BCE" w:rsidP="00B32BCE"/>
        </w:tc>
        <w:tc>
          <w:tcPr>
            <w:tcW w:w="2982" w:type="dxa"/>
            <w:gridSpan w:val="4"/>
          </w:tcPr>
          <w:p w:rsidR="00B32BCE" w:rsidRDefault="00B32BCE" w:rsidP="00B32BCE"/>
        </w:tc>
        <w:tc>
          <w:tcPr>
            <w:tcW w:w="1384" w:type="dxa"/>
            <w:gridSpan w:val="2"/>
          </w:tcPr>
          <w:p w:rsidR="00B32BCE" w:rsidRDefault="00B32BCE" w:rsidP="00B32BCE"/>
        </w:tc>
        <w:tc>
          <w:tcPr>
            <w:tcW w:w="2308" w:type="dxa"/>
            <w:gridSpan w:val="5"/>
          </w:tcPr>
          <w:p w:rsidR="00B32BCE" w:rsidRDefault="00B32BCE" w:rsidP="00B32BCE"/>
        </w:tc>
        <w:tc>
          <w:tcPr>
            <w:tcW w:w="1506" w:type="dxa"/>
            <w:gridSpan w:val="2"/>
          </w:tcPr>
          <w:p w:rsidR="00B32BCE" w:rsidRDefault="00B32BCE" w:rsidP="00B32BCE"/>
        </w:tc>
      </w:tr>
      <w:tr w:rsidR="00B32BCE" w:rsidTr="00A80695">
        <w:trPr>
          <w:trHeight w:val="390"/>
        </w:trPr>
        <w:tc>
          <w:tcPr>
            <w:tcW w:w="1407" w:type="dxa"/>
            <w:vMerge/>
          </w:tcPr>
          <w:p w:rsidR="00B32BCE" w:rsidRDefault="00B32BCE" w:rsidP="00C1161B"/>
        </w:tc>
        <w:tc>
          <w:tcPr>
            <w:tcW w:w="1315" w:type="dxa"/>
            <w:gridSpan w:val="2"/>
          </w:tcPr>
          <w:p w:rsidR="00B32BCE" w:rsidRDefault="00B32BCE" w:rsidP="00B32BCE"/>
        </w:tc>
        <w:tc>
          <w:tcPr>
            <w:tcW w:w="2982" w:type="dxa"/>
            <w:gridSpan w:val="4"/>
          </w:tcPr>
          <w:p w:rsidR="00B32BCE" w:rsidRDefault="00B32BCE" w:rsidP="00B32BCE"/>
        </w:tc>
        <w:tc>
          <w:tcPr>
            <w:tcW w:w="1384" w:type="dxa"/>
            <w:gridSpan w:val="2"/>
          </w:tcPr>
          <w:p w:rsidR="00B32BCE" w:rsidRDefault="00B32BCE" w:rsidP="00B32BCE"/>
        </w:tc>
        <w:tc>
          <w:tcPr>
            <w:tcW w:w="2308" w:type="dxa"/>
            <w:gridSpan w:val="5"/>
          </w:tcPr>
          <w:p w:rsidR="00B32BCE" w:rsidRDefault="00B32BCE" w:rsidP="00B32BCE"/>
        </w:tc>
        <w:tc>
          <w:tcPr>
            <w:tcW w:w="1506" w:type="dxa"/>
            <w:gridSpan w:val="2"/>
          </w:tcPr>
          <w:p w:rsidR="00B32BCE" w:rsidRDefault="00B32BCE" w:rsidP="00B32BCE"/>
        </w:tc>
      </w:tr>
      <w:tr w:rsidR="00B32BCE" w:rsidTr="00A80695">
        <w:trPr>
          <w:trHeight w:val="435"/>
        </w:trPr>
        <w:tc>
          <w:tcPr>
            <w:tcW w:w="1407" w:type="dxa"/>
            <w:vMerge/>
          </w:tcPr>
          <w:p w:rsidR="00B32BCE" w:rsidRDefault="00B32BCE" w:rsidP="00C1161B"/>
        </w:tc>
        <w:tc>
          <w:tcPr>
            <w:tcW w:w="1315" w:type="dxa"/>
            <w:gridSpan w:val="2"/>
          </w:tcPr>
          <w:p w:rsidR="00B32BCE" w:rsidRDefault="00B32BCE" w:rsidP="00B32BCE"/>
        </w:tc>
        <w:tc>
          <w:tcPr>
            <w:tcW w:w="2982" w:type="dxa"/>
            <w:gridSpan w:val="4"/>
          </w:tcPr>
          <w:p w:rsidR="00B32BCE" w:rsidRDefault="00B32BCE" w:rsidP="00B32BCE"/>
        </w:tc>
        <w:tc>
          <w:tcPr>
            <w:tcW w:w="1384" w:type="dxa"/>
            <w:gridSpan w:val="2"/>
          </w:tcPr>
          <w:p w:rsidR="00B32BCE" w:rsidRDefault="00B32BCE" w:rsidP="00B32BCE"/>
        </w:tc>
        <w:tc>
          <w:tcPr>
            <w:tcW w:w="2308" w:type="dxa"/>
            <w:gridSpan w:val="5"/>
          </w:tcPr>
          <w:p w:rsidR="00B32BCE" w:rsidRDefault="00B32BCE" w:rsidP="00B32BCE"/>
        </w:tc>
        <w:tc>
          <w:tcPr>
            <w:tcW w:w="1506" w:type="dxa"/>
            <w:gridSpan w:val="2"/>
          </w:tcPr>
          <w:p w:rsidR="00B32BCE" w:rsidRDefault="00B32BCE" w:rsidP="00B32BCE"/>
        </w:tc>
      </w:tr>
      <w:tr w:rsidR="00B32BCE" w:rsidTr="00A80695">
        <w:trPr>
          <w:trHeight w:val="420"/>
        </w:trPr>
        <w:tc>
          <w:tcPr>
            <w:tcW w:w="1407" w:type="dxa"/>
            <w:vMerge/>
          </w:tcPr>
          <w:p w:rsidR="00B32BCE" w:rsidRDefault="00B32BCE" w:rsidP="00C1161B"/>
        </w:tc>
        <w:tc>
          <w:tcPr>
            <w:tcW w:w="1315" w:type="dxa"/>
            <w:gridSpan w:val="2"/>
          </w:tcPr>
          <w:p w:rsidR="00B32BCE" w:rsidRDefault="00B32BCE" w:rsidP="00B32BCE"/>
        </w:tc>
        <w:tc>
          <w:tcPr>
            <w:tcW w:w="2982" w:type="dxa"/>
            <w:gridSpan w:val="4"/>
          </w:tcPr>
          <w:p w:rsidR="00B32BCE" w:rsidRDefault="00B32BCE" w:rsidP="00B32BCE"/>
        </w:tc>
        <w:tc>
          <w:tcPr>
            <w:tcW w:w="1384" w:type="dxa"/>
            <w:gridSpan w:val="2"/>
          </w:tcPr>
          <w:p w:rsidR="00B32BCE" w:rsidRDefault="00B32BCE" w:rsidP="00B32BCE"/>
        </w:tc>
        <w:tc>
          <w:tcPr>
            <w:tcW w:w="2308" w:type="dxa"/>
            <w:gridSpan w:val="5"/>
          </w:tcPr>
          <w:p w:rsidR="00B32BCE" w:rsidRDefault="00B32BCE" w:rsidP="00B32BCE"/>
        </w:tc>
        <w:tc>
          <w:tcPr>
            <w:tcW w:w="1506" w:type="dxa"/>
            <w:gridSpan w:val="2"/>
          </w:tcPr>
          <w:p w:rsidR="00B32BCE" w:rsidRDefault="00B32BCE" w:rsidP="00B32BCE"/>
        </w:tc>
      </w:tr>
      <w:tr w:rsidR="00BE77FC" w:rsidTr="00A80695">
        <w:trPr>
          <w:trHeight w:val="450"/>
        </w:trPr>
        <w:tc>
          <w:tcPr>
            <w:tcW w:w="1407" w:type="dxa"/>
            <w:vMerge/>
          </w:tcPr>
          <w:p w:rsidR="00BE77FC" w:rsidRDefault="00BE77FC" w:rsidP="00C1161B"/>
        </w:tc>
        <w:tc>
          <w:tcPr>
            <w:tcW w:w="9495" w:type="dxa"/>
            <w:gridSpan w:val="15"/>
          </w:tcPr>
          <w:p w:rsidR="00BE77FC" w:rsidRDefault="00BE77FC" w:rsidP="00B32BCE">
            <w:r>
              <w:t>上述受益所有人的识别和判断证明材料</w:t>
            </w:r>
            <w:r>
              <w:rPr>
                <w:rFonts w:hint="eastAsia"/>
              </w:rPr>
              <w:t>：</w:t>
            </w:r>
          </w:p>
          <w:p w:rsidR="00BE77FC" w:rsidRDefault="00BE77FC" w:rsidP="00BE77FC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注册证书；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存续证明文件；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公司章程；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备忘录；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股权结构图；</w:t>
            </w:r>
            <w:r>
              <w:rPr>
                <w:rFonts w:ascii="宋体" w:eastAsia="宋体" w:hAnsi="宋体" w:hint="eastAsia"/>
              </w:rPr>
              <w:t xml:space="preserve">□ </w:t>
            </w:r>
            <w:r>
              <w:rPr>
                <w:rFonts w:hint="eastAsia"/>
              </w:rPr>
              <w:t>年报</w:t>
            </w:r>
          </w:p>
          <w:p w:rsidR="00BE77FC" w:rsidRDefault="00BE77FC" w:rsidP="00BE77FC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 xml:space="preserve"> 1.</w:t>
            </w:r>
            <w:r w:rsidR="00E6298B">
              <w:rPr>
                <w:rFonts w:hint="eastAsia"/>
              </w:rPr>
              <w:t>_______________</w:t>
            </w:r>
            <w:r w:rsidR="00E6298B">
              <w:rPr>
                <w:rFonts w:hint="eastAsia"/>
              </w:rPr>
              <w:t>；</w:t>
            </w:r>
            <w:r w:rsidR="00E6298B">
              <w:rPr>
                <w:rFonts w:hint="eastAsia"/>
              </w:rPr>
              <w:t xml:space="preserve"> 2._________________</w:t>
            </w:r>
            <w:r w:rsidR="00E6298B">
              <w:rPr>
                <w:rFonts w:hint="eastAsia"/>
              </w:rPr>
              <w:t>；</w:t>
            </w:r>
            <w:r w:rsidR="00E6298B">
              <w:rPr>
                <w:rFonts w:hint="eastAsia"/>
              </w:rPr>
              <w:t xml:space="preserve"> 3._________________</w:t>
            </w:r>
          </w:p>
        </w:tc>
      </w:tr>
      <w:tr w:rsidR="00E6298B" w:rsidTr="00A80695">
        <w:trPr>
          <w:trHeight w:val="450"/>
        </w:trPr>
        <w:tc>
          <w:tcPr>
            <w:tcW w:w="1407" w:type="dxa"/>
            <w:vMerge w:val="restart"/>
          </w:tcPr>
          <w:p w:rsidR="00E6298B" w:rsidRDefault="00E6298B" w:rsidP="00C1161B"/>
          <w:p w:rsidR="00E6298B" w:rsidRDefault="00E6298B" w:rsidP="00C1161B">
            <w:r>
              <w:t>股东名单</w:t>
            </w:r>
            <w:r>
              <w:rPr>
                <w:rFonts w:hint="eastAsia"/>
              </w:rPr>
              <w:t>（前五大）</w:t>
            </w:r>
          </w:p>
        </w:tc>
        <w:tc>
          <w:tcPr>
            <w:tcW w:w="1247" w:type="dxa"/>
          </w:tcPr>
          <w:p w:rsidR="00E6298B" w:rsidRDefault="00E6298B" w:rsidP="00B32BCE">
            <w:r>
              <w:t>姓名或名称</w:t>
            </w:r>
          </w:p>
        </w:tc>
        <w:tc>
          <w:tcPr>
            <w:tcW w:w="1414" w:type="dxa"/>
            <w:gridSpan w:val="3"/>
          </w:tcPr>
          <w:p w:rsidR="00E6298B" w:rsidRDefault="00E6298B" w:rsidP="00B32BCE">
            <w:r>
              <w:t>持股数量及比例</w:t>
            </w:r>
          </w:p>
        </w:tc>
        <w:tc>
          <w:tcPr>
            <w:tcW w:w="1420" w:type="dxa"/>
          </w:tcPr>
          <w:p w:rsidR="00E6298B" w:rsidRDefault="00E6298B" w:rsidP="00B32BCE">
            <w:r>
              <w:t>持股类型</w:t>
            </w:r>
            <w:r>
              <w:rPr>
                <w:rFonts w:hint="eastAsia"/>
              </w:rPr>
              <w:t>（含投票权类型）</w:t>
            </w:r>
          </w:p>
        </w:tc>
        <w:tc>
          <w:tcPr>
            <w:tcW w:w="1600" w:type="dxa"/>
            <w:gridSpan w:val="3"/>
            <w:vMerge w:val="restart"/>
          </w:tcPr>
          <w:p w:rsidR="00E6298B" w:rsidRDefault="00E6298B" w:rsidP="00E6298B">
            <w:pPr>
              <w:jc w:val="center"/>
            </w:pPr>
          </w:p>
          <w:p w:rsidR="00E6298B" w:rsidRDefault="00E6298B" w:rsidP="00E6298B">
            <w:pPr>
              <w:jc w:val="center"/>
            </w:pPr>
          </w:p>
          <w:p w:rsidR="00E6298B" w:rsidRDefault="00E6298B" w:rsidP="00E6298B">
            <w:pPr>
              <w:jc w:val="center"/>
            </w:pPr>
          </w:p>
          <w:p w:rsidR="00E6298B" w:rsidRPr="00E6298B" w:rsidRDefault="00E6298B" w:rsidP="00E6298B">
            <w:pPr>
              <w:jc w:val="center"/>
            </w:pPr>
            <w:r>
              <w:t>董事会成员及高级管理层名单</w:t>
            </w:r>
          </w:p>
        </w:tc>
        <w:tc>
          <w:tcPr>
            <w:tcW w:w="2008" w:type="dxa"/>
            <w:gridSpan w:val="4"/>
          </w:tcPr>
          <w:p w:rsidR="00E6298B" w:rsidRDefault="00E6298B" w:rsidP="00B32BCE">
            <w:r>
              <w:t>董事</w:t>
            </w:r>
          </w:p>
        </w:tc>
        <w:tc>
          <w:tcPr>
            <w:tcW w:w="1806" w:type="dxa"/>
            <w:gridSpan w:val="3"/>
          </w:tcPr>
          <w:p w:rsidR="00E6298B" w:rsidRDefault="00E6298B" w:rsidP="00B32BCE">
            <w:r>
              <w:t>高级管理层</w:t>
            </w:r>
          </w:p>
        </w:tc>
      </w:tr>
      <w:tr w:rsidR="00E6298B" w:rsidTr="00A80695">
        <w:trPr>
          <w:trHeight w:val="435"/>
        </w:trPr>
        <w:tc>
          <w:tcPr>
            <w:tcW w:w="1407" w:type="dxa"/>
            <w:vMerge/>
          </w:tcPr>
          <w:p w:rsidR="00E6298B" w:rsidRDefault="00E6298B" w:rsidP="00C1161B"/>
        </w:tc>
        <w:tc>
          <w:tcPr>
            <w:tcW w:w="1247" w:type="dxa"/>
          </w:tcPr>
          <w:p w:rsidR="00E6298B" w:rsidRDefault="00E6298B" w:rsidP="00B32BCE"/>
        </w:tc>
        <w:tc>
          <w:tcPr>
            <w:tcW w:w="1414" w:type="dxa"/>
            <w:gridSpan w:val="3"/>
          </w:tcPr>
          <w:p w:rsidR="00E6298B" w:rsidRDefault="00E6298B" w:rsidP="00B32BCE"/>
        </w:tc>
        <w:tc>
          <w:tcPr>
            <w:tcW w:w="1420" w:type="dxa"/>
          </w:tcPr>
          <w:p w:rsidR="00E6298B" w:rsidRDefault="00E6298B" w:rsidP="00B32BCE"/>
        </w:tc>
        <w:tc>
          <w:tcPr>
            <w:tcW w:w="1600" w:type="dxa"/>
            <w:gridSpan w:val="3"/>
            <w:vMerge/>
          </w:tcPr>
          <w:p w:rsidR="00E6298B" w:rsidRDefault="00E6298B" w:rsidP="00B32BCE"/>
        </w:tc>
        <w:tc>
          <w:tcPr>
            <w:tcW w:w="2008" w:type="dxa"/>
            <w:gridSpan w:val="4"/>
          </w:tcPr>
          <w:p w:rsidR="00E6298B" w:rsidRDefault="00E6298B" w:rsidP="00B32BCE"/>
        </w:tc>
        <w:tc>
          <w:tcPr>
            <w:tcW w:w="1806" w:type="dxa"/>
            <w:gridSpan w:val="3"/>
          </w:tcPr>
          <w:p w:rsidR="00E6298B" w:rsidRDefault="00E6298B" w:rsidP="00B32BCE"/>
        </w:tc>
      </w:tr>
      <w:tr w:rsidR="00E6298B" w:rsidTr="00A80695">
        <w:trPr>
          <w:trHeight w:val="435"/>
        </w:trPr>
        <w:tc>
          <w:tcPr>
            <w:tcW w:w="1407" w:type="dxa"/>
            <w:vMerge/>
          </w:tcPr>
          <w:p w:rsidR="00E6298B" w:rsidRDefault="00E6298B" w:rsidP="00C1161B"/>
        </w:tc>
        <w:tc>
          <w:tcPr>
            <w:tcW w:w="1247" w:type="dxa"/>
          </w:tcPr>
          <w:p w:rsidR="00E6298B" w:rsidRDefault="00E6298B" w:rsidP="00B32BCE"/>
        </w:tc>
        <w:tc>
          <w:tcPr>
            <w:tcW w:w="1414" w:type="dxa"/>
            <w:gridSpan w:val="3"/>
          </w:tcPr>
          <w:p w:rsidR="00E6298B" w:rsidRDefault="00E6298B" w:rsidP="00B32BCE"/>
        </w:tc>
        <w:tc>
          <w:tcPr>
            <w:tcW w:w="1420" w:type="dxa"/>
          </w:tcPr>
          <w:p w:rsidR="00E6298B" w:rsidRDefault="00E6298B" w:rsidP="00B32BCE"/>
        </w:tc>
        <w:tc>
          <w:tcPr>
            <w:tcW w:w="1600" w:type="dxa"/>
            <w:gridSpan w:val="3"/>
            <w:vMerge/>
          </w:tcPr>
          <w:p w:rsidR="00E6298B" w:rsidRDefault="00E6298B" w:rsidP="00B32BCE"/>
        </w:tc>
        <w:tc>
          <w:tcPr>
            <w:tcW w:w="2008" w:type="dxa"/>
            <w:gridSpan w:val="4"/>
          </w:tcPr>
          <w:p w:rsidR="00E6298B" w:rsidRDefault="00E6298B" w:rsidP="00B32BCE"/>
        </w:tc>
        <w:tc>
          <w:tcPr>
            <w:tcW w:w="1806" w:type="dxa"/>
            <w:gridSpan w:val="3"/>
          </w:tcPr>
          <w:p w:rsidR="00E6298B" w:rsidRDefault="00E6298B" w:rsidP="00B32BCE"/>
        </w:tc>
      </w:tr>
      <w:tr w:rsidR="00E6298B" w:rsidTr="00A80695">
        <w:trPr>
          <w:trHeight w:val="469"/>
        </w:trPr>
        <w:tc>
          <w:tcPr>
            <w:tcW w:w="1407" w:type="dxa"/>
            <w:vMerge/>
          </w:tcPr>
          <w:p w:rsidR="00E6298B" w:rsidRDefault="00E6298B" w:rsidP="00C1161B"/>
        </w:tc>
        <w:tc>
          <w:tcPr>
            <w:tcW w:w="1247" w:type="dxa"/>
          </w:tcPr>
          <w:p w:rsidR="00E6298B" w:rsidRDefault="00E6298B" w:rsidP="00B32BCE"/>
        </w:tc>
        <w:tc>
          <w:tcPr>
            <w:tcW w:w="1414" w:type="dxa"/>
            <w:gridSpan w:val="3"/>
          </w:tcPr>
          <w:p w:rsidR="00E6298B" w:rsidRDefault="00E6298B" w:rsidP="00B32BCE"/>
        </w:tc>
        <w:tc>
          <w:tcPr>
            <w:tcW w:w="1420" w:type="dxa"/>
          </w:tcPr>
          <w:p w:rsidR="00E6298B" w:rsidRDefault="00E6298B" w:rsidP="00B32BCE"/>
        </w:tc>
        <w:tc>
          <w:tcPr>
            <w:tcW w:w="1600" w:type="dxa"/>
            <w:gridSpan w:val="3"/>
            <w:vMerge/>
          </w:tcPr>
          <w:p w:rsidR="00E6298B" w:rsidRDefault="00E6298B" w:rsidP="00B32BCE"/>
        </w:tc>
        <w:tc>
          <w:tcPr>
            <w:tcW w:w="2008" w:type="dxa"/>
            <w:gridSpan w:val="4"/>
          </w:tcPr>
          <w:p w:rsidR="00E6298B" w:rsidRDefault="00E6298B" w:rsidP="00B32BCE"/>
        </w:tc>
        <w:tc>
          <w:tcPr>
            <w:tcW w:w="1806" w:type="dxa"/>
            <w:gridSpan w:val="3"/>
          </w:tcPr>
          <w:p w:rsidR="00E6298B" w:rsidRDefault="00E6298B" w:rsidP="00B32BCE"/>
        </w:tc>
      </w:tr>
      <w:tr w:rsidR="00E6298B" w:rsidTr="00A80695">
        <w:trPr>
          <w:trHeight w:val="419"/>
        </w:trPr>
        <w:tc>
          <w:tcPr>
            <w:tcW w:w="1407" w:type="dxa"/>
            <w:vMerge/>
          </w:tcPr>
          <w:p w:rsidR="00E6298B" w:rsidRDefault="00E6298B" w:rsidP="00C1161B"/>
        </w:tc>
        <w:tc>
          <w:tcPr>
            <w:tcW w:w="1247" w:type="dxa"/>
          </w:tcPr>
          <w:p w:rsidR="00E6298B" w:rsidRDefault="00E6298B" w:rsidP="00B32BCE"/>
        </w:tc>
        <w:tc>
          <w:tcPr>
            <w:tcW w:w="1414" w:type="dxa"/>
            <w:gridSpan w:val="3"/>
          </w:tcPr>
          <w:p w:rsidR="00E6298B" w:rsidRDefault="00E6298B" w:rsidP="00B32BCE"/>
        </w:tc>
        <w:tc>
          <w:tcPr>
            <w:tcW w:w="1420" w:type="dxa"/>
          </w:tcPr>
          <w:p w:rsidR="00E6298B" w:rsidRDefault="00E6298B" w:rsidP="00B32BCE"/>
        </w:tc>
        <w:tc>
          <w:tcPr>
            <w:tcW w:w="1600" w:type="dxa"/>
            <w:gridSpan w:val="3"/>
            <w:vMerge/>
          </w:tcPr>
          <w:p w:rsidR="00E6298B" w:rsidRDefault="00E6298B" w:rsidP="00B32BCE"/>
        </w:tc>
        <w:tc>
          <w:tcPr>
            <w:tcW w:w="2008" w:type="dxa"/>
            <w:gridSpan w:val="4"/>
          </w:tcPr>
          <w:p w:rsidR="00E6298B" w:rsidRDefault="00E6298B" w:rsidP="00B32BCE"/>
        </w:tc>
        <w:tc>
          <w:tcPr>
            <w:tcW w:w="1806" w:type="dxa"/>
            <w:gridSpan w:val="3"/>
          </w:tcPr>
          <w:p w:rsidR="00E6298B" w:rsidRDefault="00E6298B" w:rsidP="00B32BCE"/>
        </w:tc>
      </w:tr>
      <w:tr w:rsidR="00E6298B" w:rsidTr="00A80695">
        <w:trPr>
          <w:trHeight w:val="425"/>
        </w:trPr>
        <w:tc>
          <w:tcPr>
            <w:tcW w:w="1407" w:type="dxa"/>
            <w:vMerge/>
          </w:tcPr>
          <w:p w:rsidR="00E6298B" w:rsidRDefault="00E6298B" w:rsidP="00C1161B"/>
        </w:tc>
        <w:tc>
          <w:tcPr>
            <w:tcW w:w="1247" w:type="dxa"/>
          </w:tcPr>
          <w:p w:rsidR="00E6298B" w:rsidRDefault="00E6298B" w:rsidP="00B32BCE"/>
        </w:tc>
        <w:tc>
          <w:tcPr>
            <w:tcW w:w="1414" w:type="dxa"/>
            <w:gridSpan w:val="3"/>
          </w:tcPr>
          <w:p w:rsidR="00E6298B" w:rsidRDefault="00E6298B" w:rsidP="00B32BCE"/>
        </w:tc>
        <w:tc>
          <w:tcPr>
            <w:tcW w:w="1420" w:type="dxa"/>
          </w:tcPr>
          <w:p w:rsidR="00E6298B" w:rsidRDefault="00E6298B" w:rsidP="00B32BCE"/>
        </w:tc>
        <w:tc>
          <w:tcPr>
            <w:tcW w:w="1600" w:type="dxa"/>
            <w:gridSpan w:val="3"/>
            <w:vMerge/>
          </w:tcPr>
          <w:p w:rsidR="00E6298B" w:rsidRDefault="00E6298B" w:rsidP="00B32BCE"/>
        </w:tc>
        <w:tc>
          <w:tcPr>
            <w:tcW w:w="2008" w:type="dxa"/>
            <w:gridSpan w:val="4"/>
          </w:tcPr>
          <w:p w:rsidR="00E6298B" w:rsidRDefault="00E6298B" w:rsidP="00B32BCE"/>
        </w:tc>
        <w:tc>
          <w:tcPr>
            <w:tcW w:w="1806" w:type="dxa"/>
            <w:gridSpan w:val="3"/>
          </w:tcPr>
          <w:p w:rsidR="00E6298B" w:rsidRDefault="00E6298B" w:rsidP="00B32BCE"/>
        </w:tc>
      </w:tr>
      <w:tr w:rsidR="00E129CC" w:rsidTr="00E129CC">
        <w:trPr>
          <w:trHeight w:val="302"/>
        </w:trPr>
        <w:tc>
          <w:tcPr>
            <w:tcW w:w="10902" w:type="dxa"/>
            <w:gridSpan w:val="16"/>
          </w:tcPr>
          <w:p w:rsidR="00E129CC" w:rsidRPr="00750FB8" w:rsidRDefault="00E129CC" w:rsidP="00B32BCE">
            <w:pPr>
              <w:rPr>
                <w:b/>
              </w:rPr>
            </w:pPr>
            <w:r w:rsidRPr="00750FB8">
              <w:rPr>
                <w:b/>
              </w:rPr>
              <w:t>二</w:t>
            </w:r>
            <w:r w:rsidRPr="00750FB8">
              <w:rPr>
                <w:rFonts w:hint="eastAsia"/>
                <w:b/>
              </w:rPr>
              <w:t>、</w:t>
            </w:r>
            <w:r w:rsidRPr="00750FB8">
              <w:rPr>
                <w:b/>
              </w:rPr>
              <w:t>合伙企业</w:t>
            </w:r>
            <w:r w:rsidRPr="00750FB8">
              <w:rPr>
                <w:rFonts w:hint="eastAsia"/>
                <w:b/>
              </w:rPr>
              <w:t>合伙企业的受益所有人是指拥有超过</w:t>
            </w:r>
            <w:r w:rsidRPr="00750FB8">
              <w:rPr>
                <w:rFonts w:hint="eastAsia"/>
                <w:b/>
              </w:rPr>
              <w:t>25%</w:t>
            </w:r>
            <w:r w:rsidRPr="00750FB8">
              <w:rPr>
                <w:rFonts w:hint="eastAsia"/>
                <w:b/>
              </w:rPr>
              <w:t>合伙权益的自然人</w:t>
            </w:r>
          </w:p>
        </w:tc>
      </w:tr>
      <w:tr w:rsidR="00A80695" w:rsidTr="00A80695">
        <w:trPr>
          <w:trHeight w:val="495"/>
        </w:trPr>
        <w:tc>
          <w:tcPr>
            <w:tcW w:w="1407" w:type="dxa"/>
            <w:vMerge w:val="restart"/>
          </w:tcPr>
          <w:p w:rsidR="00A80695" w:rsidRDefault="00A80695" w:rsidP="00B32BCE">
            <w:r>
              <w:t>受益所有人</w:t>
            </w:r>
          </w:p>
        </w:tc>
        <w:tc>
          <w:tcPr>
            <w:tcW w:w="1247" w:type="dxa"/>
          </w:tcPr>
          <w:p w:rsidR="00A80695" w:rsidRDefault="00A80695" w:rsidP="00E129CC">
            <w:r>
              <w:t>姓名</w:t>
            </w:r>
          </w:p>
        </w:tc>
        <w:tc>
          <w:tcPr>
            <w:tcW w:w="2834" w:type="dxa"/>
            <w:gridSpan w:val="4"/>
          </w:tcPr>
          <w:p w:rsidR="00A80695" w:rsidRDefault="00A80695" w:rsidP="00E129CC">
            <w:r>
              <w:t>联系地址</w:t>
            </w:r>
          </w:p>
        </w:tc>
        <w:tc>
          <w:tcPr>
            <w:tcW w:w="1650" w:type="dxa"/>
            <w:gridSpan w:val="4"/>
          </w:tcPr>
          <w:p w:rsidR="00A80695" w:rsidRDefault="00A80695" w:rsidP="00E129CC">
            <w:r>
              <w:t>证件类型</w:t>
            </w:r>
          </w:p>
        </w:tc>
        <w:tc>
          <w:tcPr>
            <w:tcW w:w="2415" w:type="dxa"/>
            <w:gridSpan w:val="5"/>
          </w:tcPr>
          <w:p w:rsidR="00A80695" w:rsidRDefault="00A80695" w:rsidP="00E129CC">
            <w:r>
              <w:t>证件号码</w:t>
            </w:r>
          </w:p>
        </w:tc>
        <w:tc>
          <w:tcPr>
            <w:tcW w:w="1349" w:type="dxa"/>
          </w:tcPr>
          <w:p w:rsidR="00A80695" w:rsidRDefault="00A80695" w:rsidP="00E129CC">
            <w:r>
              <w:t>有效期</w:t>
            </w:r>
          </w:p>
        </w:tc>
      </w:tr>
      <w:tr w:rsidR="00A80695" w:rsidTr="00A80695">
        <w:trPr>
          <w:trHeight w:val="450"/>
        </w:trPr>
        <w:tc>
          <w:tcPr>
            <w:tcW w:w="1407" w:type="dxa"/>
            <w:vMerge/>
          </w:tcPr>
          <w:p w:rsidR="00A80695" w:rsidRDefault="00A80695" w:rsidP="00B32BCE"/>
        </w:tc>
        <w:tc>
          <w:tcPr>
            <w:tcW w:w="1247" w:type="dxa"/>
          </w:tcPr>
          <w:p w:rsidR="00A80695" w:rsidRDefault="00A80695" w:rsidP="00E129CC"/>
        </w:tc>
        <w:tc>
          <w:tcPr>
            <w:tcW w:w="2834" w:type="dxa"/>
            <w:gridSpan w:val="4"/>
          </w:tcPr>
          <w:p w:rsidR="00A80695" w:rsidRDefault="00A80695" w:rsidP="00E129CC"/>
        </w:tc>
        <w:tc>
          <w:tcPr>
            <w:tcW w:w="1650" w:type="dxa"/>
            <w:gridSpan w:val="4"/>
          </w:tcPr>
          <w:p w:rsidR="00A80695" w:rsidRDefault="00A80695" w:rsidP="00E129CC"/>
        </w:tc>
        <w:tc>
          <w:tcPr>
            <w:tcW w:w="2415" w:type="dxa"/>
            <w:gridSpan w:val="5"/>
          </w:tcPr>
          <w:p w:rsidR="00A80695" w:rsidRDefault="00A80695" w:rsidP="00E129CC"/>
        </w:tc>
        <w:tc>
          <w:tcPr>
            <w:tcW w:w="1349" w:type="dxa"/>
          </w:tcPr>
          <w:p w:rsidR="00A80695" w:rsidRDefault="00A80695" w:rsidP="00E129CC"/>
        </w:tc>
      </w:tr>
      <w:tr w:rsidR="00A80695" w:rsidTr="00A80695">
        <w:trPr>
          <w:trHeight w:val="510"/>
        </w:trPr>
        <w:tc>
          <w:tcPr>
            <w:tcW w:w="1407" w:type="dxa"/>
            <w:vMerge/>
          </w:tcPr>
          <w:p w:rsidR="00A80695" w:rsidRDefault="00A80695" w:rsidP="00B32BCE"/>
        </w:tc>
        <w:tc>
          <w:tcPr>
            <w:tcW w:w="1247" w:type="dxa"/>
          </w:tcPr>
          <w:p w:rsidR="00A80695" w:rsidRDefault="00A80695" w:rsidP="00E129CC"/>
        </w:tc>
        <w:tc>
          <w:tcPr>
            <w:tcW w:w="2834" w:type="dxa"/>
            <w:gridSpan w:val="4"/>
          </w:tcPr>
          <w:p w:rsidR="00A80695" w:rsidRDefault="00A80695" w:rsidP="00E129CC"/>
        </w:tc>
        <w:tc>
          <w:tcPr>
            <w:tcW w:w="1650" w:type="dxa"/>
            <w:gridSpan w:val="4"/>
          </w:tcPr>
          <w:p w:rsidR="00A80695" w:rsidRDefault="00A80695" w:rsidP="00E129CC"/>
        </w:tc>
        <w:tc>
          <w:tcPr>
            <w:tcW w:w="2415" w:type="dxa"/>
            <w:gridSpan w:val="5"/>
          </w:tcPr>
          <w:p w:rsidR="00A80695" w:rsidRDefault="00A80695" w:rsidP="00E129CC"/>
        </w:tc>
        <w:tc>
          <w:tcPr>
            <w:tcW w:w="1349" w:type="dxa"/>
          </w:tcPr>
          <w:p w:rsidR="00A80695" w:rsidRDefault="00A80695" w:rsidP="00E129CC"/>
        </w:tc>
      </w:tr>
      <w:tr w:rsidR="00A80695" w:rsidTr="00A80695">
        <w:trPr>
          <w:trHeight w:val="375"/>
        </w:trPr>
        <w:tc>
          <w:tcPr>
            <w:tcW w:w="1407" w:type="dxa"/>
            <w:vMerge/>
          </w:tcPr>
          <w:p w:rsidR="00A80695" w:rsidRDefault="00A80695" w:rsidP="00B32BCE"/>
        </w:tc>
        <w:tc>
          <w:tcPr>
            <w:tcW w:w="1247" w:type="dxa"/>
          </w:tcPr>
          <w:p w:rsidR="00A80695" w:rsidRDefault="00A80695" w:rsidP="00E129CC"/>
        </w:tc>
        <w:tc>
          <w:tcPr>
            <w:tcW w:w="2834" w:type="dxa"/>
            <w:gridSpan w:val="4"/>
          </w:tcPr>
          <w:p w:rsidR="00A80695" w:rsidRDefault="00A80695" w:rsidP="00E129CC"/>
        </w:tc>
        <w:tc>
          <w:tcPr>
            <w:tcW w:w="1650" w:type="dxa"/>
            <w:gridSpan w:val="4"/>
          </w:tcPr>
          <w:p w:rsidR="00A80695" w:rsidRDefault="00A80695" w:rsidP="00E129CC"/>
        </w:tc>
        <w:tc>
          <w:tcPr>
            <w:tcW w:w="2415" w:type="dxa"/>
            <w:gridSpan w:val="5"/>
          </w:tcPr>
          <w:p w:rsidR="00A80695" w:rsidRDefault="00A80695" w:rsidP="00E129CC"/>
        </w:tc>
        <w:tc>
          <w:tcPr>
            <w:tcW w:w="1349" w:type="dxa"/>
          </w:tcPr>
          <w:p w:rsidR="00A80695" w:rsidRDefault="00A80695" w:rsidP="00E129CC"/>
        </w:tc>
      </w:tr>
    </w:tbl>
    <w:p w:rsidR="00C1161B" w:rsidRDefault="00C1161B" w:rsidP="00C1161B">
      <w:pPr>
        <w:ind w:leftChars="-67" w:left="-141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134"/>
        <w:gridCol w:w="151"/>
        <w:gridCol w:w="2117"/>
        <w:gridCol w:w="709"/>
        <w:gridCol w:w="567"/>
        <w:gridCol w:w="709"/>
        <w:gridCol w:w="9"/>
        <w:gridCol w:w="30"/>
        <w:gridCol w:w="79"/>
        <w:gridCol w:w="896"/>
        <w:gridCol w:w="30"/>
        <w:gridCol w:w="515"/>
        <w:gridCol w:w="992"/>
        <w:gridCol w:w="26"/>
        <w:gridCol w:w="1392"/>
      </w:tblGrid>
      <w:tr w:rsidR="00A27878" w:rsidTr="00B31DF5">
        <w:trPr>
          <w:trHeight w:val="735"/>
        </w:trPr>
        <w:tc>
          <w:tcPr>
            <w:tcW w:w="1384" w:type="dxa"/>
          </w:tcPr>
          <w:p w:rsidR="00A80695" w:rsidRDefault="00A80695" w:rsidP="00C1161B">
            <w:pPr>
              <w:ind w:rightChars="-702" w:right="-1474"/>
            </w:pPr>
          </w:p>
        </w:tc>
        <w:tc>
          <w:tcPr>
            <w:tcW w:w="9356" w:type="dxa"/>
            <w:gridSpan w:val="15"/>
          </w:tcPr>
          <w:p w:rsidR="00A80695" w:rsidRDefault="00A80695" w:rsidP="00C1161B">
            <w:pPr>
              <w:ind w:rightChars="-702" w:right="-1474"/>
              <w:rPr>
                <w:rFonts w:asciiTheme="minorEastAsia" w:hAnsiTheme="minorEastAsia"/>
              </w:rPr>
            </w:pPr>
            <w:r>
              <w:t>上述受益所有人的之别和判断依据为</w:t>
            </w:r>
            <w:r>
              <w:rPr>
                <w:rFonts w:hint="eastAsia"/>
              </w:rPr>
              <w:t>：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注册证书；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合伙协议（含合伙权益份额或比例）；</w:t>
            </w:r>
            <w:r>
              <w:rPr>
                <w:rFonts w:asciiTheme="minorEastAsia" w:hAnsiTheme="minorEastAsia" w:hint="eastAsia"/>
              </w:rPr>
              <w:t>□</w:t>
            </w:r>
          </w:p>
          <w:p w:rsidR="00A80695" w:rsidRPr="00FF0316" w:rsidRDefault="00A80695" w:rsidP="00C1161B">
            <w:pPr>
              <w:ind w:rightChars="-702" w:right="-147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备忘录； □</w:t>
            </w:r>
            <w:r w:rsidR="00FF0316">
              <w:rPr>
                <w:rFonts w:asciiTheme="minorEastAsia" w:hAnsiTheme="minorEastAsia" w:hint="eastAsia"/>
              </w:rPr>
              <w:t xml:space="preserve"> 年报； □ 其他：1._______________ 2.________________ 3.___________________</w:t>
            </w:r>
          </w:p>
        </w:tc>
      </w:tr>
      <w:tr w:rsidR="00A27878" w:rsidTr="00B31DF5">
        <w:trPr>
          <w:trHeight w:val="510"/>
        </w:trPr>
        <w:tc>
          <w:tcPr>
            <w:tcW w:w="10740" w:type="dxa"/>
            <w:gridSpan w:val="16"/>
          </w:tcPr>
          <w:p w:rsidR="00A27878" w:rsidRPr="00750FB8" w:rsidRDefault="00A27878" w:rsidP="00750FB8">
            <w:pPr>
              <w:pStyle w:val="a4"/>
              <w:numPr>
                <w:ilvl w:val="0"/>
                <w:numId w:val="4"/>
              </w:numPr>
              <w:ind w:rightChars="-702" w:right="-1474" w:firstLineChars="0"/>
              <w:rPr>
                <w:b/>
              </w:rPr>
            </w:pPr>
            <w:r w:rsidRPr="00750FB8">
              <w:rPr>
                <w:b/>
              </w:rPr>
              <w:t>信托产品</w:t>
            </w:r>
          </w:p>
          <w:p w:rsidR="00A27878" w:rsidRPr="00750FB8" w:rsidRDefault="00A27878" w:rsidP="00A27878">
            <w:pPr>
              <w:ind w:rightChars="-702" w:right="-1474"/>
              <w:rPr>
                <w:sz w:val="18"/>
                <w:szCs w:val="18"/>
              </w:rPr>
            </w:pPr>
            <w:r w:rsidRPr="00750FB8">
              <w:rPr>
                <w:rFonts w:hint="eastAsia"/>
                <w:sz w:val="18"/>
                <w:szCs w:val="18"/>
              </w:rPr>
              <w:t>信托产品的受益所有人是指信托的委托人、受托人、受益人以及其他对信托实施最终有效控制的自然人</w:t>
            </w:r>
          </w:p>
        </w:tc>
      </w:tr>
      <w:tr w:rsidR="007F5E3A" w:rsidTr="00B31DF5">
        <w:trPr>
          <w:trHeight w:val="595"/>
        </w:trPr>
        <w:tc>
          <w:tcPr>
            <w:tcW w:w="1384" w:type="dxa"/>
            <w:vMerge w:val="restart"/>
          </w:tcPr>
          <w:p w:rsidR="00A27878" w:rsidRDefault="00EF5142" w:rsidP="00C1161B">
            <w:pPr>
              <w:ind w:rightChars="-702" w:right="-1474"/>
            </w:pPr>
            <w:r>
              <w:t>受益所有人</w:t>
            </w:r>
          </w:p>
        </w:tc>
        <w:tc>
          <w:tcPr>
            <w:tcW w:w="1285" w:type="dxa"/>
            <w:gridSpan w:val="2"/>
          </w:tcPr>
          <w:p w:rsidR="00A27878" w:rsidRDefault="00A27878" w:rsidP="00C1161B">
            <w:pPr>
              <w:ind w:rightChars="-702" w:right="-1474"/>
            </w:pPr>
            <w:r>
              <w:t>姓名</w:t>
            </w:r>
          </w:p>
        </w:tc>
        <w:tc>
          <w:tcPr>
            <w:tcW w:w="2117" w:type="dxa"/>
          </w:tcPr>
          <w:p w:rsidR="00A27878" w:rsidRDefault="00A27878" w:rsidP="00A27878">
            <w:pPr>
              <w:ind w:rightChars="-702" w:right="-1474"/>
            </w:pPr>
            <w:r>
              <w:t>联系地址</w:t>
            </w:r>
          </w:p>
        </w:tc>
        <w:tc>
          <w:tcPr>
            <w:tcW w:w="1276" w:type="dxa"/>
            <w:gridSpan w:val="2"/>
          </w:tcPr>
          <w:p w:rsidR="007F5E3A" w:rsidRDefault="00A27878" w:rsidP="00A27878">
            <w:pPr>
              <w:ind w:rightChars="-702" w:right="-1474"/>
              <w:jc w:val="left"/>
            </w:pPr>
            <w:r>
              <w:t>身份证件</w:t>
            </w:r>
          </w:p>
          <w:p w:rsidR="00A27878" w:rsidRDefault="007F5E3A" w:rsidP="00A27878">
            <w:pPr>
              <w:ind w:rightChars="-702" w:right="-1474"/>
              <w:jc w:val="left"/>
            </w:pPr>
            <w:r>
              <w:t>类型</w:t>
            </w:r>
          </w:p>
        </w:tc>
        <w:tc>
          <w:tcPr>
            <w:tcW w:w="2268" w:type="dxa"/>
            <w:gridSpan w:val="7"/>
          </w:tcPr>
          <w:p w:rsidR="00A27878" w:rsidRDefault="00A27878" w:rsidP="00A27878">
            <w:pPr>
              <w:ind w:rightChars="-702" w:right="-1474"/>
            </w:pPr>
            <w:r>
              <w:t>证件号码</w:t>
            </w:r>
          </w:p>
        </w:tc>
        <w:tc>
          <w:tcPr>
            <w:tcW w:w="1018" w:type="dxa"/>
            <w:gridSpan w:val="2"/>
          </w:tcPr>
          <w:p w:rsidR="00A27878" w:rsidRDefault="00A27878" w:rsidP="00A27878">
            <w:pPr>
              <w:ind w:rightChars="-702" w:right="-1474"/>
            </w:pPr>
            <w:r>
              <w:t>有效期</w:t>
            </w:r>
          </w:p>
        </w:tc>
        <w:tc>
          <w:tcPr>
            <w:tcW w:w="1392" w:type="dxa"/>
          </w:tcPr>
          <w:p w:rsidR="00A27878" w:rsidRDefault="007F5E3A" w:rsidP="00A27878">
            <w:pPr>
              <w:ind w:rightChars="-702" w:right="-1474"/>
            </w:pPr>
            <w:r>
              <w:t>委托人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受托人</w:t>
            </w:r>
          </w:p>
          <w:p w:rsidR="007F5E3A" w:rsidRDefault="007F5E3A" w:rsidP="00A27878">
            <w:pPr>
              <w:ind w:rightChars="-702" w:right="-1474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受益人</w:t>
            </w:r>
          </w:p>
        </w:tc>
      </w:tr>
      <w:tr w:rsidR="00A27878" w:rsidTr="00B31DF5">
        <w:trPr>
          <w:trHeight w:val="450"/>
        </w:trPr>
        <w:tc>
          <w:tcPr>
            <w:tcW w:w="1384" w:type="dxa"/>
            <w:vMerge/>
          </w:tcPr>
          <w:p w:rsidR="00A27878" w:rsidRDefault="00A27878" w:rsidP="00C1161B">
            <w:pPr>
              <w:ind w:rightChars="-702" w:right="-1474"/>
            </w:pPr>
          </w:p>
        </w:tc>
        <w:tc>
          <w:tcPr>
            <w:tcW w:w="1285" w:type="dxa"/>
            <w:gridSpan w:val="2"/>
          </w:tcPr>
          <w:p w:rsidR="00A27878" w:rsidRDefault="00A27878" w:rsidP="00C1161B">
            <w:pPr>
              <w:ind w:rightChars="-702" w:right="-1474"/>
            </w:pPr>
          </w:p>
        </w:tc>
        <w:tc>
          <w:tcPr>
            <w:tcW w:w="2117" w:type="dxa"/>
          </w:tcPr>
          <w:p w:rsidR="00A27878" w:rsidRDefault="00A27878" w:rsidP="00C1161B">
            <w:pPr>
              <w:ind w:rightChars="-702" w:right="-1474"/>
            </w:pPr>
          </w:p>
        </w:tc>
        <w:tc>
          <w:tcPr>
            <w:tcW w:w="1276" w:type="dxa"/>
            <w:gridSpan w:val="2"/>
          </w:tcPr>
          <w:p w:rsidR="00A27878" w:rsidRDefault="00A27878" w:rsidP="00C1161B">
            <w:pPr>
              <w:ind w:rightChars="-702" w:right="-1474"/>
            </w:pPr>
          </w:p>
        </w:tc>
        <w:tc>
          <w:tcPr>
            <w:tcW w:w="2268" w:type="dxa"/>
            <w:gridSpan w:val="7"/>
          </w:tcPr>
          <w:p w:rsidR="00A27878" w:rsidRDefault="00A27878" w:rsidP="00C1161B">
            <w:pPr>
              <w:ind w:rightChars="-702" w:right="-1474"/>
            </w:pPr>
          </w:p>
        </w:tc>
        <w:tc>
          <w:tcPr>
            <w:tcW w:w="1018" w:type="dxa"/>
            <w:gridSpan w:val="2"/>
          </w:tcPr>
          <w:p w:rsidR="00A27878" w:rsidRDefault="00A27878" w:rsidP="00C1161B">
            <w:pPr>
              <w:ind w:rightChars="-702" w:right="-1474"/>
            </w:pPr>
          </w:p>
        </w:tc>
        <w:tc>
          <w:tcPr>
            <w:tcW w:w="1392" w:type="dxa"/>
          </w:tcPr>
          <w:p w:rsidR="00A27878" w:rsidRDefault="00A27878" w:rsidP="00C1161B">
            <w:pPr>
              <w:ind w:rightChars="-702" w:right="-1474"/>
            </w:pPr>
          </w:p>
        </w:tc>
      </w:tr>
      <w:tr w:rsidR="00A27878" w:rsidTr="00B31DF5">
        <w:trPr>
          <w:trHeight w:val="405"/>
        </w:trPr>
        <w:tc>
          <w:tcPr>
            <w:tcW w:w="1384" w:type="dxa"/>
            <w:vMerge/>
          </w:tcPr>
          <w:p w:rsidR="00A27878" w:rsidRDefault="00A27878" w:rsidP="00C1161B">
            <w:pPr>
              <w:ind w:rightChars="-702" w:right="-1474"/>
            </w:pPr>
          </w:p>
        </w:tc>
        <w:tc>
          <w:tcPr>
            <w:tcW w:w="1285" w:type="dxa"/>
            <w:gridSpan w:val="2"/>
          </w:tcPr>
          <w:p w:rsidR="00A27878" w:rsidRDefault="00A27878" w:rsidP="00C1161B">
            <w:pPr>
              <w:ind w:rightChars="-702" w:right="-1474"/>
            </w:pPr>
          </w:p>
        </w:tc>
        <w:tc>
          <w:tcPr>
            <w:tcW w:w="2117" w:type="dxa"/>
          </w:tcPr>
          <w:p w:rsidR="00A27878" w:rsidRDefault="00A27878" w:rsidP="00C1161B">
            <w:pPr>
              <w:ind w:rightChars="-702" w:right="-1474"/>
            </w:pPr>
          </w:p>
        </w:tc>
        <w:tc>
          <w:tcPr>
            <w:tcW w:w="1276" w:type="dxa"/>
            <w:gridSpan w:val="2"/>
          </w:tcPr>
          <w:p w:rsidR="00A27878" w:rsidRDefault="00A27878" w:rsidP="00C1161B">
            <w:pPr>
              <w:ind w:rightChars="-702" w:right="-1474"/>
            </w:pPr>
          </w:p>
        </w:tc>
        <w:tc>
          <w:tcPr>
            <w:tcW w:w="2268" w:type="dxa"/>
            <w:gridSpan w:val="7"/>
          </w:tcPr>
          <w:p w:rsidR="00A27878" w:rsidRDefault="00A27878" w:rsidP="00C1161B">
            <w:pPr>
              <w:ind w:rightChars="-702" w:right="-1474"/>
            </w:pPr>
          </w:p>
        </w:tc>
        <w:tc>
          <w:tcPr>
            <w:tcW w:w="1018" w:type="dxa"/>
            <w:gridSpan w:val="2"/>
          </w:tcPr>
          <w:p w:rsidR="00A27878" w:rsidRDefault="00A27878" w:rsidP="00C1161B">
            <w:pPr>
              <w:ind w:rightChars="-702" w:right="-1474"/>
            </w:pPr>
          </w:p>
        </w:tc>
        <w:tc>
          <w:tcPr>
            <w:tcW w:w="1392" w:type="dxa"/>
          </w:tcPr>
          <w:p w:rsidR="00A27878" w:rsidRDefault="00A27878" w:rsidP="00C1161B">
            <w:pPr>
              <w:ind w:rightChars="-702" w:right="-1474"/>
            </w:pPr>
          </w:p>
        </w:tc>
      </w:tr>
      <w:tr w:rsidR="00A27878" w:rsidTr="00B31DF5">
        <w:trPr>
          <w:trHeight w:val="390"/>
        </w:trPr>
        <w:tc>
          <w:tcPr>
            <w:tcW w:w="1384" w:type="dxa"/>
            <w:vMerge/>
          </w:tcPr>
          <w:p w:rsidR="00A27878" w:rsidRDefault="00A27878" w:rsidP="00C1161B">
            <w:pPr>
              <w:ind w:rightChars="-702" w:right="-1474"/>
            </w:pPr>
          </w:p>
        </w:tc>
        <w:tc>
          <w:tcPr>
            <w:tcW w:w="1285" w:type="dxa"/>
            <w:gridSpan w:val="2"/>
          </w:tcPr>
          <w:p w:rsidR="00A27878" w:rsidRDefault="00A27878" w:rsidP="00C1161B">
            <w:pPr>
              <w:ind w:rightChars="-702" w:right="-1474"/>
            </w:pPr>
          </w:p>
        </w:tc>
        <w:tc>
          <w:tcPr>
            <w:tcW w:w="2117" w:type="dxa"/>
          </w:tcPr>
          <w:p w:rsidR="00A27878" w:rsidRDefault="00A27878" w:rsidP="00C1161B">
            <w:pPr>
              <w:ind w:rightChars="-702" w:right="-1474"/>
            </w:pPr>
          </w:p>
        </w:tc>
        <w:tc>
          <w:tcPr>
            <w:tcW w:w="1276" w:type="dxa"/>
            <w:gridSpan w:val="2"/>
          </w:tcPr>
          <w:p w:rsidR="00A27878" w:rsidRDefault="00A27878" w:rsidP="00C1161B">
            <w:pPr>
              <w:ind w:rightChars="-702" w:right="-1474"/>
            </w:pPr>
          </w:p>
        </w:tc>
        <w:tc>
          <w:tcPr>
            <w:tcW w:w="2268" w:type="dxa"/>
            <w:gridSpan w:val="7"/>
          </w:tcPr>
          <w:p w:rsidR="00A27878" w:rsidRDefault="00A27878" w:rsidP="00C1161B">
            <w:pPr>
              <w:ind w:rightChars="-702" w:right="-1474"/>
            </w:pPr>
          </w:p>
        </w:tc>
        <w:tc>
          <w:tcPr>
            <w:tcW w:w="1018" w:type="dxa"/>
            <w:gridSpan w:val="2"/>
          </w:tcPr>
          <w:p w:rsidR="00A27878" w:rsidRDefault="00A27878" w:rsidP="00C1161B">
            <w:pPr>
              <w:ind w:rightChars="-702" w:right="-1474"/>
            </w:pPr>
          </w:p>
        </w:tc>
        <w:tc>
          <w:tcPr>
            <w:tcW w:w="1392" w:type="dxa"/>
          </w:tcPr>
          <w:p w:rsidR="00A27878" w:rsidRDefault="00A27878" w:rsidP="00C1161B">
            <w:pPr>
              <w:ind w:rightChars="-702" w:right="-1474"/>
            </w:pPr>
          </w:p>
        </w:tc>
      </w:tr>
      <w:tr w:rsidR="00EF5142" w:rsidTr="00B31DF5">
        <w:trPr>
          <w:trHeight w:val="510"/>
        </w:trPr>
        <w:tc>
          <w:tcPr>
            <w:tcW w:w="1384" w:type="dxa"/>
            <w:vMerge/>
          </w:tcPr>
          <w:p w:rsidR="00EF5142" w:rsidRDefault="00EF5142" w:rsidP="00C1161B">
            <w:pPr>
              <w:ind w:rightChars="-702" w:right="-1474"/>
            </w:pPr>
          </w:p>
        </w:tc>
        <w:tc>
          <w:tcPr>
            <w:tcW w:w="9356" w:type="dxa"/>
            <w:gridSpan w:val="15"/>
          </w:tcPr>
          <w:p w:rsidR="00EF5142" w:rsidRDefault="00EF5142" w:rsidP="00BD6935">
            <w:r>
              <w:t>上述受益所有人的识别和判断证明材料</w:t>
            </w:r>
            <w:r>
              <w:rPr>
                <w:rFonts w:hint="eastAsia"/>
              </w:rPr>
              <w:t>：</w:t>
            </w:r>
          </w:p>
          <w:p w:rsidR="00EF5142" w:rsidRDefault="00EF5142" w:rsidP="00EF5142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注册证书；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存续证明文件；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信托协议；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备忘录；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 xml:space="preserve"> 1._______________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2._________________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3._________________</w:t>
            </w:r>
          </w:p>
        </w:tc>
      </w:tr>
      <w:tr w:rsidR="00EF5142" w:rsidTr="00B31DF5">
        <w:trPr>
          <w:trHeight w:val="555"/>
        </w:trPr>
        <w:tc>
          <w:tcPr>
            <w:tcW w:w="10740" w:type="dxa"/>
            <w:gridSpan w:val="16"/>
          </w:tcPr>
          <w:p w:rsidR="00EF5142" w:rsidRPr="00750FB8" w:rsidRDefault="00EF5142" w:rsidP="00A27878">
            <w:pPr>
              <w:ind w:rightChars="-702" w:right="-1474"/>
              <w:jc w:val="left"/>
              <w:rPr>
                <w:b/>
              </w:rPr>
            </w:pPr>
            <w:r w:rsidRPr="00750FB8">
              <w:rPr>
                <w:b/>
              </w:rPr>
              <w:t>四</w:t>
            </w:r>
            <w:r w:rsidRPr="00750FB8">
              <w:rPr>
                <w:rFonts w:hint="eastAsia"/>
                <w:b/>
              </w:rPr>
              <w:t>、</w:t>
            </w:r>
            <w:r w:rsidRPr="00750FB8">
              <w:rPr>
                <w:b/>
              </w:rPr>
              <w:t>公募及私募基金及其他资管类产品</w:t>
            </w:r>
          </w:p>
          <w:p w:rsidR="00EF5142" w:rsidRPr="00750FB8" w:rsidRDefault="00EF5142" w:rsidP="00A27878">
            <w:pPr>
              <w:ind w:rightChars="-702" w:right="-1474"/>
              <w:jc w:val="left"/>
              <w:rPr>
                <w:sz w:val="18"/>
                <w:szCs w:val="18"/>
              </w:rPr>
            </w:pPr>
            <w:r w:rsidRPr="00750FB8">
              <w:rPr>
                <w:rFonts w:hint="eastAsia"/>
                <w:sz w:val="18"/>
                <w:szCs w:val="18"/>
              </w:rPr>
              <w:t>基金及资管类产品的受益所有人是指拥有超过</w:t>
            </w:r>
            <w:r w:rsidRPr="00750FB8">
              <w:rPr>
                <w:rFonts w:hint="eastAsia"/>
                <w:sz w:val="18"/>
                <w:szCs w:val="18"/>
              </w:rPr>
              <w:t>25%</w:t>
            </w:r>
            <w:r w:rsidRPr="00750FB8">
              <w:rPr>
                <w:rFonts w:hint="eastAsia"/>
                <w:sz w:val="18"/>
                <w:szCs w:val="18"/>
              </w:rPr>
              <w:t>权益份额或者其他对基金进行控制的自然人</w:t>
            </w:r>
          </w:p>
        </w:tc>
      </w:tr>
      <w:tr w:rsidR="00D454C4" w:rsidTr="00B31DF5">
        <w:trPr>
          <w:trHeight w:val="885"/>
        </w:trPr>
        <w:tc>
          <w:tcPr>
            <w:tcW w:w="1384" w:type="dxa"/>
            <w:vMerge w:val="restart"/>
          </w:tcPr>
          <w:p w:rsidR="00B11440" w:rsidRDefault="00B11440" w:rsidP="00C1161B">
            <w:pPr>
              <w:ind w:rightChars="-702" w:right="-1474"/>
            </w:pPr>
          </w:p>
          <w:p w:rsidR="00B11440" w:rsidRDefault="00B11440" w:rsidP="00C1161B">
            <w:pPr>
              <w:ind w:rightChars="-702" w:right="-1474"/>
            </w:pPr>
          </w:p>
          <w:p w:rsidR="00B11440" w:rsidRDefault="00B11440" w:rsidP="00C1161B">
            <w:pPr>
              <w:ind w:rightChars="-702" w:right="-1474"/>
            </w:pPr>
          </w:p>
          <w:p w:rsidR="00B11440" w:rsidRDefault="00B11440" w:rsidP="00C1161B">
            <w:pPr>
              <w:ind w:rightChars="-702" w:right="-1474"/>
            </w:pPr>
          </w:p>
          <w:p w:rsidR="00B11440" w:rsidRDefault="00B11440" w:rsidP="00C1161B">
            <w:pPr>
              <w:ind w:rightChars="-702" w:right="-1474"/>
            </w:pPr>
          </w:p>
          <w:p w:rsidR="00B11440" w:rsidRDefault="00B11440" w:rsidP="00C1161B">
            <w:pPr>
              <w:ind w:rightChars="-702" w:right="-1474"/>
            </w:pPr>
          </w:p>
          <w:p w:rsidR="00D454C4" w:rsidRDefault="00D454C4" w:rsidP="00C1161B">
            <w:pPr>
              <w:ind w:rightChars="-702" w:right="-1474"/>
            </w:pPr>
            <w:r>
              <w:t>受益所有人</w:t>
            </w:r>
          </w:p>
        </w:tc>
        <w:tc>
          <w:tcPr>
            <w:tcW w:w="9356" w:type="dxa"/>
            <w:gridSpan w:val="15"/>
          </w:tcPr>
          <w:p w:rsidR="00D454C4" w:rsidRDefault="00D454C4" w:rsidP="00A27878">
            <w:pPr>
              <w:ind w:rightChars="-702" w:right="-1474"/>
              <w:jc w:val="left"/>
            </w:pPr>
            <w:r>
              <w:t>是否拥有超过</w:t>
            </w:r>
            <w:r>
              <w:rPr>
                <w:rFonts w:hint="eastAsia"/>
              </w:rPr>
              <w:t>25%</w:t>
            </w:r>
            <w:r>
              <w:rPr>
                <w:rFonts w:hint="eastAsia"/>
              </w:rPr>
              <w:t>权益份额或者其他对基金、资管类产品进行控制的自然人？</w:t>
            </w:r>
          </w:p>
          <w:p w:rsidR="00D454C4" w:rsidRDefault="00D454C4" w:rsidP="00A27878">
            <w:pPr>
              <w:ind w:rightChars="-702" w:right="-1474"/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否，请提供管理人的受益所有人信息或产品的投资决策人信息</w:t>
            </w:r>
          </w:p>
          <w:p w:rsidR="00D454C4" w:rsidRDefault="00D454C4" w:rsidP="00A27878">
            <w:pPr>
              <w:ind w:rightChars="-702" w:right="-1474"/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是，请提供超过</w:t>
            </w:r>
            <w:r>
              <w:rPr>
                <w:rFonts w:hint="eastAsia"/>
              </w:rPr>
              <w:t>25%</w:t>
            </w:r>
            <w:r>
              <w:rPr>
                <w:rFonts w:hint="eastAsia"/>
              </w:rPr>
              <w:t>权益份额或者其他对基金进行控制的自然人信息</w:t>
            </w:r>
          </w:p>
        </w:tc>
      </w:tr>
      <w:tr w:rsidR="00D454C4" w:rsidTr="00B31DF5">
        <w:trPr>
          <w:trHeight w:val="345"/>
        </w:trPr>
        <w:tc>
          <w:tcPr>
            <w:tcW w:w="1384" w:type="dxa"/>
            <w:vMerge/>
          </w:tcPr>
          <w:p w:rsidR="00D454C4" w:rsidRDefault="00D454C4" w:rsidP="00C1161B">
            <w:pPr>
              <w:ind w:rightChars="-702" w:right="-1474"/>
            </w:pPr>
          </w:p>
        </w:tc>
        <w:tc>
          <w:tcPr>
            <w:tcW w:w="1134" w:type="dxa"/>
          </w:tcPr>
          <w:p w:rsidR="00D454C4" w:rsidRDefault="00D454C4" w:rsidP="00A27878">
            <w:pPr>
              <w:ind w:rightChars="-702" w:right="-1474"/>
              <w:jc w:val="left"/>
            </w:pPr>
            <w:r>
              <w:t>姓名</w:t>
            </w:r>
          </w:p>
        </w:tc>
        <w:tc>
          <w:tcPr>
            <w:tcW w:w="2977" w:type="dxa"/>
            <w:gridSpan w:val="3"/>
          </w:tcPr>
          <w:p w:rsidR="00D454C4" w:rsidRDefault="00D454C4" w:rsidP="00A27878">
            <w:pPr>
              <w:ind w:rightChars="-702" w:right="-1474"/>
              <w:jc w:val="left"/>
            </w:pPr>
            <w:r>
              <w:t>联系地址</w:t>
            </w:r>
          </w:p>
        </w:tc>
        <w:tc>
          <w:tcPr>
            <w:tcW w:w="1276" w:type="dxa"/>
            <w:gridSpan w:val="2"/>
          </w:tcPr>
          <w:p w:rsidR="00D454C4" w:rsidRDefault="00D454C4" w:rsidP="00A27878">
            <w:pPr>
              <w:ind w:rightChars="-702" w:right="-1474"/>
              <w:jc w:val="left"/>
            </w:pPr>
            <w:r>
              <w:t>证件类型</w:t>
            </w:r>
          </w:p>
        </w:tc>
        <w:tc>
          <w:tcPr>
            <w:tcW w:w="2551" w:type="dxa"/>
            <w:gridSpan w:val="7"/>
          </w:tcPr>
          <w:p w:rsidR="00D454C4" w:rsidRDefault="00D454C4" w:rsidP="00A27878">
            <w:pPr>
              <w:ind w:rightChars="-702" w:right="-1474"/>
              <w:jc w:val="left"/>
            </w:pPr>
            <w:r>
              <w:t>证件号码</w:t>
            </w:r>
          </w:p>
        </w:tc>
        <w:tc>
          <w:tcPr>
            <w:tcW w:w="1418" w:type="dxa"/>
            <w:gridSpan w:val="2"/>
          </w:tcPr>
          <w:p w:rsidR="00D454C4" w:rsidRDefault="00D454C4" w:rsidP="00A27878">
            <w:pPr>
              <w:ind w:rightChars="-702" w:right="-1474"/>
              <w:jc w:val="left"/>
            </w:pPr>
            <w:r>
              <w:t>有效期</w:t>
            </w:r>
          </w:p>
        </w:tc>
      </w:tr>
      <w:tr w:rsidR="00D454C4" w:rsidTr="00B31DF5">
        <w:trPr>
          <w:trHeight w:val="345"/>
        </w:trPr>
        <w:tc>
          <w:tcPr>
            <w:tcW w:w="1384" w:type="dxa"/>
            <w:vMerge/>
          </w:tcPr>
          <w:p w:rsidR="00D454C4" w:rsidRDefault="00D454C4" w:rsidP="00C1161B">
            <w:pPr>
              <w:ind w:rightChars="-702" w:right="-1474"/>
            </w:pPr>
          </w:p>
        </w:tc>
        <w:tc>
          <w:tcPr>
            <w:tcW w:w="1134" w:type="dxa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2977" w:type="dxa"/>
            <w:gridSpan w:val="3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1276" w:type="dxa"/>
            <w:gridSpan w:val="2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2551" w:type="dxa"/>
            <w:gridSpan w:val="7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1418" w:type="dxa"/>
            <w:gridSpan w:val="2"/>
          </w:tcPr>
          <w:p w:rsidR="00D454C4" w:rsidRDefault="00D454C4" w:rsidP="00A27878">
            <w:pPr>
              <w:ind w:rightChars="-702" w:right="-1474"/>
              <w:jc w:val="left"/>
            </w:pPr>
          </w:p>
        </w:tc>
      </w:tr>
      <w:tr w:rsidR="00D454C4" w:rsidTr="00B31DF5">
        <w:trPr>
          <w:trHeight w:val="345"/>
        </w:trPr>
        <w:tc>
          <w:tcPr>
            <w:tcW w:w="1384" w:type="dxa"/>
            <w:vMerge/>
          </w:tcPr>
          <w:p w:rsidR="00D454C4" w:rsidRDefault="00D454C4" w:rsidP="00C1161B">
            <w:pPr>
              <w:ind w:rightChars="-702" w:right="-1474"/>
            </w:pPr>
          </w:p>
        </w:tc>
        <w:tc>
          <w:tcPr>
            <w:tcW w:w="1134" w:type="dxa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2977" w:type="dxa"/>
            <w:gridSpan w:val="3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1276" w:type="dxa"/>
            <w:gridSpan w:val="2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2551" w:type="dxa"/>
            <w:gridSpan w:val="7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1418" w:type="dxa"/>
            <w:gridSpan w:val="2"/>
          </w:tcPr>
          <w:p w:rsidR="00D454C4" w:rsidRDefault="00D454C4" w:rsidP="00A27878">
            <w:pPr>
              <w:ind w:rightChars="-702" w:right="-1474"/>
              <w:jc w:val="left"/>
            </w:pPr>
          </w:p>
        </w:tc>
      </w:tr>
      <w:tr w:rsidR="00D454C4" w:rsidTr="00B31DF5">
        <w:trPr>
          <w:trHeight w:val="285"/>
        </w:trPr>
        <w:tc>
          <w:tcPr>
            <w:tcW w:w="1384" w:type="dxa"/>
            <w:vMerge/>
          </w:tcPr>
          <w:p w:rsidR="00D454C4" w:rsidRDefault="00D454C4" w:rsidP="00C1161B">
            <w:pPr>
              <w:ind w:rightChars="-702" w:right="-1474"/>
            </w:pPr>
          </w:p>
        </w:tc>
        <w:tc>
          <w:tcPr>
            <w:tcW w:w="1134" w:type="dxa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2977" w:type="dxa"/>
            <w:gridSpan w:val="3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1276" w:type="dxa"/>
            <w:gridSpan w:val="2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2551" w:type="dxa"/>
            <w:gridSpan w:val="7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1418" w:type="dxa"/>
            <w:gridSpan w:val="2"/>
          </w:tcPr>
          <w:p w:rsidR="00D454C4" w:rsidRDefault="00D454C4" w:rsidP="00A27878">
            <w:pPr>
              <w:ind w:rightChars="-702" w:right="-1474"/>
              <w:jc w:val="left"/>
            </w:pPr>
          </w:p>
        </w:tc>
      </w:tr>
      <w:tr w:rsidR="00D454C4" w:rsidTr="00B31DF5">
        <w:trPr>
          <w:trHeight w:val="315"/>
        </w:trPr>
        <w:tc>
          <w:tcPr>
            <w:tcW w:w="1384" w:type="dxa"/>
            <w:vMerge/>
          </w:tcPr>
          <w:p w:rsidR="00D454C4" w:rsidRDefault="00D454C4" w:rsidP="00C1161B">
            <w:pPr>
              <w:ind w:rightChars="-702" w:right="-1474"/>
            </w:pPr>
          </w:p>
        </w:tc>
        <w:tc>
          <w:tcPr>
            <w:tcW w:w="1134" w:type="dxa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2977" w:type="dxa"/>
            <w:gridSpan w:val="3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1276" w:type="dxa"/>
            <w:gridSpan w:val="2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2551" w:type="dxa"/>
            <w:gridSpan w:val="7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1418" w:type="dxa"/>
            <w:gridSpan w:val="2"/>
          </w:tcPr>
          <w:p w:rsidR="00D454C4" w:rsidRDefault="00D454C4" w:rsidP="00A27878">
            <w:pPr>
              <w:ind w:rightChars="-702" w:right="-1474"/>
              <w:jc w:val="left"/>
            </w:pPr>
          </w:p>
        </w:tc>
      </w:tr>
      <w:tr w:rsidR="00D454C4" w:rsidTr="00B31DF5">
        <w:trPr>
          <w:trHeight w:val="375"/>
        </w:trPr>
        <w:tc>
          <w:tcPr>
            <w:tcW w:w="1384" w:type="dxa"/>
            <w:vMerge/>
          </w:tcPr>
          <w:p w:rsidR="00D454C4" w:rsidRDefault="00D454C4" w:rsidP="00C1161B">
            <w:pPr>
              <w:ind w:rightChars="-702" w:right="-1474"/>
            </w:pPr>
          </w:p>
        </w:tc>
        <w:tc>
          <w:tcPr>
            <w:tcW w:w="1134" w:type="dxa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2977" w:type="dxa"/>
            <w:gridSpan w:val="3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1276" w:type="dxa"/>
            <w:gridSpan w:val="2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2551" w:type="dxa"/>
            <w:gridSpan w:val="7"/>
          </w:tcPr>
          <w:p w:rsidR="00D454C4" w:rsidRDefault="00D454C4" w:rsidP="00A27878">
            <w:pPr>
              <w:ind w:rightChars="-702" w:right="-1474"/>
              <w:jc w:val="left"/>
            </w:pPr>
          </w:p>
        </w:tc>
        <w:tc>
          <w:tcPr>
            <w:tcW w:w="1418" w:type="dxa"/>
            <w:gridSpan w:val="2"/>
          </w:tcPr>
          <w:p w:rsidR="00D454C4" w:rsidRDefault="00D454C4" w:rsidP="00A27878">
            <w:pPr>
              <w:ind w:rightChars="-702" w:right="-1474"/>
              <w:jc w:val="left"/>
            </w:pPr>
          </w:p>
        </w:tc>
      </w:tr>
      <w:tr w:rsidR="00D454C4" w:rsidTr="00B31DF5">
        <w:trPr>
          <w:trHeight w:val="435"/>
        </w:trPr>
        <w:tc>
          <w:tcPr>
            <w:tcW w:w="1384" w:type="dxa"/>
            <w:vMerge/>
          </w:tcPr>
          <w:p w:rsidR="00D454C4" w:rsidRDefault="00D454C4" w:rsidP="00C1161B">
            <w:pPr>
              <w:ind w:rightChars="-702" w:right="-1474"/>
            </w:pPr>
          </w:p>
        </w:tc>
        <w:tc>
          <w:tcPr>
            <w:tcW w:w="9356" w:type="dxa"/>
            <w:gridSpan w:val="15"/>
          </w:tcPr>
          <w:p w:rsidR="00D454C4" w:rsidRDefault="004A1D69" w:rsidP="00A27878">
            <w:pPr>
              <w:ind w:rightChars="-702" w:right="-1474"/>
              <w:jc w:val="left"/>
            </w:pPr>
            <w:r>
              <w:t>上述受益所有人的识别和判断依据</w:t>
            </w:r>
            <w:r>
              <w:rPr>
                <w:rFonts w:hint="eastAsia"/>
              </w:rPr>
              <w:t>：</w:t>
            </w:r>
          </w:p>
          <w:p w:rsidR="00684226" w:rsidRDefault="00684226" w:rsidP="00684226">
            <w:pPr>
              <w:pStyle w:val="a4"/>
              <w:numPr>
                <w:ilvl w:val="0"/>
                <w:numId w:val="1"/>
              </w:numPr>
              <w:ind w:rightChars="-702" w:right="-1474" w:firstLineChars="0"/>
              <w:jc w:val="left"/>
            </w:pPr>
            <w:r>
              <w:rPr>
                <w:rFonts w:hint="eastAsia"/>
              </w:rPr>
              <w:t>协议或登记信息名录；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注册证书；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存续证明文件；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公司章程；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股权结构图；</w:t>
            </w:r>
          </w:p>
          <w:p w:rsidR="004A1D69" w:rsidRDefault="00684226" w:rsidP="00A27878">
            <w:pPr>
              <w:pStyle w:val="a4"/>
              <w:numPr>
                <w:ilvl w:val="0"/>
                <w:numId w:val="1"/>
              </w:numPr>
              <w:ind w:rightChars="-702" w:right="-1474" w:firstLineChars="0"/>
              <w:jc w:val="left"/>
            </w:pPr>
            <w:r>
              <w:t>年报</w:t>
            </w:r>
            <w:r>
              <w:rPr>
                <w:rFonts w:hint="eastAsia"/>
              </w:rPr>
              <w:t>；</w:t>
            </w:r>
            <w:r>
              <w:rPr>
                <w:rFonts w:ascii="宋体" w:eastAsia="宋体" w:hAnsi="宋体" w:hint="eastAsia"/>
              </w:rPr>
              <w:t xml:space="preserve">□ </w:t>
            </w:r>
            <w:r>
              <w:rPr>
                <w:rFonts w:hint="eastAsia"/>
              </w:rPr>
              <w:t>备忘录；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>1.______________; 2._______________; 3.__________________</w:t>
            </w:r>
          </w:p>
        </w:tc>
      </w:tr>
      <w:tr w:rsidR="00B11440" w:rsidTr="00B31DF5">
        <w:trPr>
          <w:trHeight w:val="270"/>
        </w:trPr>
        <w:tc>
          <w:tcPr>
            <w:tcW w:w="10740" w:type="dxa"/>
            <w:gridSpan w:val="16"/>
          </w:tcPr>
          <w:p w:rsidR="00B31DF5" w:rsidRPr="00750FB8" w:rsidRDefault="00B11440" w:rsidP="00A27878">
            <w:pPr>
              <w:ind w:rightChars="-702" w:right="-1474"/>
              <w:jc w:val="left"/>
              <w:rPr>
                <w:b/>
              </w:rPr>
            </w:pPr>
            <w:r w:rsidRPr="00750FB8">
              <w:rPr>
                <w:rFonts w:hint="eastAsia"/>
                <w:b/>
              </w:rPr>
              <w:t>五、个体工商户、个人独资企业、不具备法人资格的专业服务机构；为经营农林渔牧产业的非公司制农民专业合作</w:t>
            </w:r>
          </w:p>
          <w:p w:rsidR="00B11440" w:rsidRPr="00750FB8" w:rsidRDefault="00B11440" w:rsidP="00A27878">
            <w:pPr>
              <w:ind w:rightChars="-702" w:right="-1474"/>
              <w:jc w:val="left"/>
              <w:rPr>
                <w:b/>
              </w:rPr>
            </w:pPr>
            <w:r w:rsidRPr="00750FB8">
              <w:rPr>
                <w:rFonts w:hint="eastAsia"/>
                <w:b/>
              </w:rPr>
              <w:t>组织；为受政府控制的企、事业单位。</w:t>
            </w:r>
          </w:p>
          <w:p w:rsidR="00B11440" w:rsidRPr="00750FB8" w:rsidRDefault="00B11440" w:rsidP="00A27878">
            <w:pPr>
              <w:ind w:rightChars="-702" w:right="-1474"/>
              <w:jc w:val="left"/>
              <w:rPr>
                <w:sz w:val="18"/>
                <w:szCs w:val="18"/>
              </w:rPr>
            </w:pPr>
            <w:r w:rsidRPr="00750FB8">
              <w:rPr>
                <w:rFonts w:hint="eastAsia"/>
                <w:sz w:val="18"/>
                <w:szCs w:val="18"/>
              </w:rPr>
              <w:t>在充分评估非自然人客户风险状况基础上，可以将法定代表人或者实际控制人</w:t>
            </w:r>
            <w:r w:rsidR="003047BC" w:rsidRPr="00750FB8">
              <w:rPr>
                <w:rFonts w:hint="eastAsia"/>
                <w:sz w:val="18"/>
                <w:szCs w:val="18"/>
              </w:rPr>
              <w:t>视同为受益所有人</w:t>
            </w:r>
          </w:p>
        </w:tc>
      </w:tr>
      <w:tr w:rsidR="00B31DF5" w:rsidTr="00B31DF5">
        <w:trPr>
          <w:trHeight w:val="345"/>
        </w:trPr>
        <w:tc>
          <w:tcPr>
            <w:tcW w:w="1384" w:type="dxa"/>
            <w:vMerge w:val="restart"/>
          </w:tcPr>
          <w:p w:rsidR="00750FB8" w:rsidRDefault="00750FB8" w:rsidP="00C1161B">
            <w:pPr>
              <w:ind w:rightChars="-702" w:right="-1474"/>
            </w:pPr>
          </w:p>
          <w:p w:rsidR="00750FB8" w:rsidRDefault="00750FB8" w:rsidP="00C1161B">
            <w:pPr>
              <w:ind w:rightChars="-702" w:right="-1474"/>
            </w:pPr>
          </w:p>
          <w:p w:rsidR="00B31DF5" w:rsidRPr="00684226" w:rsidRDefault="00B31DF5" w:rsidP="00C1161B">
            <w:pPr>
              <w:ind w:rightChars="-702" w:right="-1474"/>
            </w:pPr>
            <w:r>
              <w:t>受益所有人</w:t>
            </w:r>
          </w:p>
        </w:tc>
        <w:tc>
          <w:tcPr>
            <w:tcW w:w="1134" w:type="dxa"/>
          </w:tcPr>
          <w:p w:rsidR="00B31DF5" w:rsidRDefault="00B31DF5" w:rsidP="00A27878">
            <w:pPr>
              <w:ind w:rightChars="-702" w:right="-1474"/>
              <w:jc w:val="left"/>
            </w:pPr>
            <w:r>
              <w:t>姓名</w:t>
            </w:r>
          </w:p>
        </w:tc>
        <w:tc>
          <w:tcPr>
            <w:tcW w:w="2977" w:type="dxa"/>
            <w:gridSpan w:val="3"/>
          </w:tcPr>
          <w:p w:rsidR="00B31DF5" w:rsidRDefault="00B31DF5" w:rsidP="00B31DF5">
            <w:pPr>
              <w:ind w:rightChars="-702" w:right="-1474"/>
              <w:jc w:val="left"/>
            </w:pPr>
            <w:r>
              <w:t>联系地址</w:t>
            </w:r>
          </w:p>
        </w:tc>
        <w:tc>
          <w:tcPr>
            <w:tcW w:w="1394" w:type="dxa"/>
            <w:gridSpan w:val="5"/>
          </w:tcPr>
          <w:p w:rsidR="00B31DF5" w:rsidRDefault="00B31DF5" w:rsidP="00B31DF5">
            <w:pPr>
              <w:ind w:rightChars="-702" w:right="-1474"/>
              <w:jc w:val="left"/>
            </w:pPr>
            <w:r>
              <w:t>证件类型</w:t>
            </w:r>
          </w:p>
        </w:tc>
        <w:tc>
          <w:tcPr>
            <w:tcW w:w="2433" w:type="dxa"/>
            <w:gridSpan w:val="4"/>
          </w:tcPr>
          <w:p w:rsidR="00B31DF5" w:rsidRDefault="00B31DF5" w:rsidP="00B31DF5">
            <w:pPr>
              <w:ind w:rightChars="-702" w:right="-1474"/>
              <w:jc w:val="left"/>
            </w:pPr>
            <w:r>
              <w:t>证件号码</w:t>
            </w:r>
          </w:p>
        </w:tc>
        <w:tc>
          <w:tcPr>
            <w:tcW w:w="1418" w:type="dxa"/>
            <w:gridSpan w:val="2"/>
          </w:tcPr>
          <w:p w:rsidR="00B31DF5" w:rsidRDefault="00B31DF5" w:rsidP="00B31DF5">
            <w:pPr>
              <w:ind w:rightChars="-702" w:right="-1474"/>
              <w:jc w:val="left"/>
            </w:pPr>
            <w:r>
              <w:t>有效期</w:t>
            </w:r>
          </w:p>
        </w:tc>
      </w:tr>
      <w:tr w:rsidR="00B31DF5" w:rsidTr="00B31DF5">
        <w:trPr>
          <w:trHeight w:val="390"/>
        </w:trPr>
        <w:tc>
          <w:tcPr>
            <w:tcW w:w="1384" w:type="dxa"/>
            <w:vMerge/>
          </w:tcPr>
          <w:p w:rsidR="00B31DF5" w:rsidRPr="00684226" w:rsidRDefault="00B31DF5" w:rsidP="00C1161B">
            <w:pPr>
              <w:ind w:rightChars="-702" w:right="-1474"/>
            </w:pPr>
          </w:p>
        </w:tc>
        <w:tc>
          <w:tcPr>
            <w:tcW w:w="1134" w:type="dxa"/>
          </w:tcPr>
          <w:p w:rsidR="00B31DF5" w:rsidRDefault="00B31DF5" w:rsidP="00A27878">
            <w:pPr>
              <w:ind w:rightChars="-702" w:right="-1474"/>
              <w:jc w:val="left"/>
            </w:pPr>
          </w:p>
        </w:tc>
        <w:tc>
          <w:tcPr>
            <w:tcW w:w="2977" w:type="dxa"/>
            <w:gridSpan w:val="3"/>
          </w:tcPr>
          <w:p w:rsidR="00B31DF5" w:rsidRDefault="00B31DF5" w:rsidP="00A27878">
            <w:pPr>
              <w:ind w:rightChars="-702" w:right="-1474"/>
              <w:jc w:val="left"/>
            </w:pPr>
          </w:p>
        </w:tc>
        <w:tc>
          <w:tcPr>
            <w:tcW w:w="1394" w:type="dxa"/>
            <w:gridSpan w:val="5"/>
          </w:tcPr>
          <w:p w:rsidR="00B31DF5" w:rsidRDefault="00B31DF5" w:rsidP="00A27878">
            <w:pPr>
              <w:ind w:rightChars="-702" w:right="-1474"/>
              <w:jc w:val="left"/>
            </w:pPr>
          </w:p>
        </w:tc>
        <w:tc>
          <w:tcPr>
            <w:tcW w:w="2433" w:type="dxa"/>
            <w:gridSpan w:val="4"/>
          </w:tcPr>
          <w:p w:rsidR="00B31DF5" w:rsidRDefault="00B31DF5" w:rsidP="00A27878">
            <w:pPr>
              <w:ind w:rightChars="-702" w:right="-1474"/>
              <w:jc w:val="left"/>
            </w:pPr>
          </w:p>
        </w:tc>
        <w:tc>
          <w:tcPr>
            <w:tcW w:w="1418" w:type="dxa"/>
            <w:gridSpan w:val="2"/>
          </w:tcPr>
          <w:p w:rsidR="00B31DF5" w:rsidRDefault="00B31DF5" w:rsidP="00A27878">
            <w:pPr>
              <w:ind w:rightChars="-702" w:right="-1474"/>
              <w:jc w:val="left"/>
            </w:pPr>
          </w:p>
        </w:tc>
      </w:tr>
      <w:tr w:rsidR="003047BC" w:rsidTr="00B31DF5">
        <w:trPr>
          <w:trHeight w:val="405"/>
        </w:trPr>
        <w:tc>
          <w:tcPr>
            <w:tcW w:w="1384" w:type="dxa"/>
            <w:vMerge/>
          </w:tcPr>
          <w:p w:rsidR="003047BC" w:rsidRPr="00684226" w:rsidRDefault="003047BC" w:rsidP="00C1161B">
            <w:pPr>
              <w:ind w:rightChars="-702" w:right="-1474"/>
            </w:pPr>
          </w:p>
        </w:tc>
        <w:tc>
          <w:tcPr>
            <w:tcW w:w="9356" w:type="dxa"/>
            <w:gridSpan w:val="15"/>
          </w:tcPr>
          <w:p w:rsidR="00B31DF5" w:rsidRDefault="00B31DF5" w:rsidP="00B31DF5">
            <w:pPr>
              <w:ind w:rightChars="-702" w:right="-1474"/>
              <w:jc w:val="left"/>
            </w:pPr>
            <w:r>
              <w:t>上述受益所有人的识别和判断依据</w:t>
            </w:r>
            <w:r>
              <w:rPr>
                <w:rFonts w:hint="eastAsia"/>
              </w:rPr>
              <w:t>：</w:t>
            </w:r>
          </w:p>
          <w:p w:rsidR="003047BC" w:rsidRDefault="00B31DF5" w:rsidP="00B31DF5">
            <w:pPr>
              <w:pStyle w:val="a4"/>
              <w:numPr>
                <w:ilvl w:val="0"/>
                <w:numId w:val="1"/>
              </w:numPr>
              <w:ind w:rightChars="-702" w:right="-1474" w:firstLineChars="0"/>
              <w:jc w:val="left"/>
            </w:pPr>
            <w:r>
              <w:rPr>
                <w:rFonts w:hint="eastAsia"/>
              </w:rPr>
              <w:t>注册证书；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公司章程；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协议或登记信息名录；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股权结构图；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年报；</w:t>
            </w:r>
          </w:p>
          <w:p w:rsidR="00B31DF5" w:rsidRPr="00B31DF5" w:rsidRDefault="00B31DF5" w:rsidP="00B31DF5">
            <w:pPr>
              <w:pStyle w:val="a4"/>
              <w:numPr>
                <w:ilvl w:val="0"/>
                <w:numId w:val="1"/>
              </w:numPr>
              <w:ind w:rightChars="-702" w:right="-1474" w:firstLineChars="0"/>
              <w:jc w:val="left"/>
            </w:pP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 xml:space="preserve"> 1.______________________; 2.______________________; 3.________________________</w:t>
            </w:r>
          </w:p>
        </w:tc>
      </w:tr>
      <w:tr w:rsidR="00B31DF5" w:rsidTr="00750FB8">
        <w:trPr>
          <w:trHeight w:val="1108"/>
        </w:trPr>
        <w:tc>
          <w:tcPr>
            <w:tcW w:w="6780" w:type="dxa"/>
            <w:gridSpan w:val="8"/>
            <w:vMerge w:val="restart"/>
          </w:tcPr>
          <w:p w:rsidR="00750FB8" w:rsidRDefault="00750FB8" w:rsidP="00A27878">
            <w:pPr>
              <w:ind w:rightChars="-702" w:right="-1474"/>
              <w:jc w:val="left"/>
            </w:pPr>
          </w:p>
          <w:p w:rsidR="00B31DF5" w:rsidRDefault="00B31DF5" w:rsidP="00A27878">
            <w:pPr>
              <w:ind w:rightChars="-702" w:right="-1474"/>
              <w:jc w:val="left"/>
            </w:pPr>
            <w:r>
              <w:t>本机构承诺</w:t>
            </w:r>
            <w:r>
              <w:rPr>
                <w:rFonts w:hint="eastAsia"/>
              </w:rPr>
              <w:t>：</w:t>
            </w:r>
          </w:p>
          <w:p w:rsidR="00B31DF5" w:rsidRDefault="00B31DF5" w:rsidP="00A27878">
            <w:pPr>
              <w:ind w:rightChars="-702" w:right="-1474"/>
              <w:jc w:val="left"/>
            </w:pPr>
            <w:r>
              <w:rPr>
                <w:rFonts w:hint="eastAsia"/>
              </w:rPr>
              <w:t>保证所列信息及所提供证明材料的真实性、有效性、准确性、完整性，</w:t>
            </w:r>
          </w:p>
          <w:p w:rsidR="00750FB8" w:rsidRDefault="00750FB8" w:rsidP="00A27878">
            <w:pPr>
              <w:ind w:rightChars="-702" w:right="-1474"/>
              <w:jc w:val="left"/>
            </w:pPr>
            <w:r>
              <w:rPr>
                <w:rFonts w:hint="eastAsia"/>
              </w:rPr>
              <w:t>并对其承担责任。如提供的信息发生任何重大变更，将及时至贵司办</w:t>
            </w:r>
            <w:r w:rsidR="00B07F44">
              <w:rPr>
                <w:rFonts w:hint="eastAsia"/>
              </w:rPr>
              <w:t>理</w:t>
            </w:r>
            <w:bookmarkStart w:id="0" w:name="_GoBack"/>
            <w:bookmarkEnd w:id="0"/>
            <w:r>
              <w:rPr>
                <w:rFonts w:hint="eastAsia"/>
              </w:rPr>
              <w:t>变</w:t>
            </w:r>
          </w:p>
          <w:p w:rsidR="00750FB8" w:rsidRDefault="00750FB8" w:rsidP="00A27878">
            <w:pPr>
              <w:ind w:rightChars="-702" w:right="-1474"/>
              <w:jc w:val="left"/>
            </w:pPr>
            <w:r>
              <w:t>更手续</w:t>
            </w:r>
            <w:r>
              <w:rPr>
                <w:rFonts w:hint="eastAsia"/>
              </w:rPr>
              <w:t>。</w:t>
            </w:r>
          </w:p>
        </w:tc>
        <w:tc>
          <w:tcPr>
            <w:tcW w:w="3960" w:type="dxa"/>
            <w:gridSpan w:val="8"/>
          </w:tcPr>
          <w:p w:rsidR="00B31DF5" w:rsidRDefault="00B31DF5" w:rsidP="00A27878">
            <w:pPr>
              <w:ind w:rightChars="-702" w:right="-1474"/>
              <w:jc w:val="left"/>
            </w:pPr>
            <w:r>
              <w:rPr>
                <w:rFonts w:hint="eastAsia"/>
              </w:rPr>
              <w:t>（机构公章）</w:t>
            </w:r>
          </w:p>
        </w:tc>
      </w:tr>
      <w:tr w:rsidR="00B31DF5" w:rsidTr="00B31DF5">
        <w:trPr>
          <w:trHeight w:val="345"/>
        </w:trPr>
        <w:tc>
          <w:tcPr>
            <w:tcW w:w="6780" w:type="dxa"/>
            <w:gridSpan w:val="8"/>
            <w:vMerge/>
          </w:tcPr>
          <w:p w:rsidR="00B31DF5" w:rsidRDefault="00B31DF5" w:rsidP="00A27878">
            <w:pPr>
              <w:ind w:rightChars="-702" w:right="-1474"/>
              <w:jc w:val="left"/>
            </w:pPr>
          </w:p>
        </w:tc>
        <w:tc>
          <w:tcPr>
            <w:tcW w:w="1005" w:type="dxa"/>
            <w:gridSpan w:val="3"/>
          </w:tcPr>
          <w:p w:rsidR="00B31DF5" w:rsidRDefault="00B31DF5" w:rsidP="00A27878">
            <w:pPr>
              <w:ind w:rightChars="-702" w:right="-1474"/>
              <w:jc w:val="left"/>
            </w:pPr>
            <w:r>
              <w:t>日期</w:t>
            </w:r>
          </w:p>
        </w:tc>
        <w:tc>
          <w:tcPr>
            <w:tcW w:w="2955" w:type="dxa"/>
            <w:gridSpan w:val="5"/>
          </w:tcPr>
          <w:p w:rsidR="00B31DF5" w:rsidRDefault="00B31DF5" w:rsidP="00B31DF5">
            <w:pPr>
              <w:ind w:rightChars="-702" w:right="-1474"/>
              <w:jc w:val="left"/>
            </w:pPr>
            <w:r>
              <w:rPr>
                <w:rFonts w:hint="eastAsia"/>
              </w:rPr>
              <w:t>年月日</w:t>
            </w:r>
          </w:p>
        </w:tc>
      </w:tr>
      <w:tr w:rsidR="00750FB8" w:rsidTr="000F4CB4">
        <w:trPr>
          <w:trHeight w:val="285"/>
        </w:trPr>
        <w:tc>
          <w:tcPr>
            <w:tcW w:w="10740" w:type="dxa"/>
            <w:gridSpan w:val="16"/>
          </w:tcPr>
          <w:p w:rsidR="00750FB8" w:rsidRDefault="00750FB8" w:rsidP="00A27878">
            <w:pPr>
              <w:ind w:rightChars="-702" w:right="-1474"/>
              <w:jc w:val="left"/>
            </w:pPr>
          </w:p>
          <w:p w:rsidR="00750FB8" w:rsidRDefault="00750FB8" w:rsidP="00A27878">
            <w:pPr>
              <w:ind w:rightChars="-702" w:right="-1474"/>
              <w:jc w:val="left"/>
            </w:pPr>
            <w:r>
              <w:t>开户见证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签约人员填写</w:t>
            </w:r>
          </w:p>
          <w:p w:rsidR="00750FB8" w:rsidRDefault="00750FB8" w:rsidP="00A27878">
            <w:pPr>
              <w:ind w:rightChars="-702" w:right="-1474"/>
              <w:jc w:val="left"/>
            </w:pPr>
          </w:p>
        </w:tc>
      </w:tr>
      <w:tr w:rsidR="00750FB8" w:rsidTr="00750FB8">
        <w:trPr>
          <w:trHeight w:val="540"/>
        </w:trPr>
        <w:tc>
          <w:tcPr>
            <w:tcW w:w="6810" w:type="dxa"/>
            <w:gridSpan w:val="9"/>
          </w:tcPr>
          <w:p w:rsidR="00750FB8" w:rsidRDefault="00750FB8" w:rsidP="00A27878">
            <w:pPr>
              <w:ind w:rightChars="-702" w:right="-1474"/>
              <w:jc w:val="left"/>
            </w:pPr>
          </w:p>
          <w:p w:rsidR="00750FB8" w:rsidRDefault="00750FB8" w:rsidP="00A27878">
            <w:pPr>
              <w:ind w:rightChars="-702" w:right="-1474"/>
              <w:jc w:val="left"/>
            </w:pPr>
            <w:r>
              <w:t>签字</w:t>
            </w:r>
            <w:r>
              <w:rPr>
                <w:rFonts w:hint="eastAsia"/>
              </w:rPr>
              <w:t>：</w:t>
            </w:r>
          </w:p>
          <w:p w:rsidR="00750FB8" w:rsidRDefault="00750FB8" w:rsidP="00A27878">
            <w:pPr>
              <w:ind w:rightChars="-702" w:right="-1474"/>
              <w:jc w:val="left"/>
            </w:pPr>
          </w:p>
        </w:tc>
        <w:tc>
          <w:tcPr>
            <w:tcW w:w="1005" w:type="dxa"/>
            <w:gridSpan w:val="3"/>
          </w:tcPr>
          <w:p w:rsidR="00750FB8" w:rsidRDefault="00750FB8" w:rsidP="00750FB8">
            <w:pPr>
              <w:ind w:rightChars="-702" w:right="-1474"/>
              <w:jc w:val="left"/>
            </w:pPr>
          </w:p>
          <w:p w:rsidR="00750FB8" w:rsidRDefault="00750FB8" w:rsidP="00750FB8">
            <w:pPr>
              <w:ind w:rightChars="-702" w:right="-1474"/>
              <w:jc w:val="left"/>
            </w:pPr>
            <w:r>
              <w:t>日期</w:t>
            </w:r>
          </w:p>
        </w:tc>
        <w:tc>
          <w:tcPr>
            <w:tcW w:w="2925" w:type="dxa"/>
            <w:gridSpan w:val="4"/>
          </w:tcPr>
          <w:p w:rsidR="00750FB8" w:rsidRDefault="00750FB8" w:rsidP="00750FB8">
            <w:pPr>
              <w:ind w:rightChars="-702" w:right="-1474"/>
              <w:jc w:val="left"/>
            </w:pPr>
          </w:p>
          <w:p w:rsidR="00750FB8" w:rsidRDefault="00750FB8" w:rsidP="00750FB8">
            <w:pPr>
              <w:ind w:rightChars="-702" w:right="-1474" w:firstLineChars="400" w:firstLine="840"/>
              <w:jc w:val="left"/>
            </w:pPr>
            <w:r>
              <w:rPr>
                <w:rFonts w:hint="eastAsia"/>
              </w:rPr>
              <w:t>年月日</w:t>
            </w:r>
          </w:p>
        </w:tc>
      </w:tr>
    </w:tbl>
    <w:p w:rsidR="00C1161B" w:rsidRPr="00B31DF5" w:rsidRDefault="00C1161B" w:rsidP="00B31DF5"/>
    <w:sectPr w:rsidR="00C1161B" w:rsidRPr="00B31DF5" w:rsidSect="00C1161B">
      <w:pgSz w:w="11906" w:h="16838"/>
      <w:pgMar w:top="709" w:right="707" w:bottom="851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A42" w:rsidRDefault="00B12A42" w:rsidP="00EF5142">
      <w:r>
        <w:separator/>
      </w:r>
    </w:p>
  </w:endnote>
  <w:endnote w:type="continuationSeparator" w:id="1">
    <w:p w:rsidR="00B12A42" w:rsidRDefault="00B12A42" w:rsidP="00EF5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A42" w:rsidRDefault="00B12A42" w:rsidP="00EF5142">
      <w:r>
        <w:separator/>
      </w:r>
    </w:p>
  </w:footnote>
  <w:footnote w:type="continuationSeparator" w:id="1">
    <w:p w:rsidR="00B12A42" w:rsidRDefault="00B12A42" w:rsidP="00EF5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34D1"/>
    <w:multiLevelType w:val="hybridMultilevel"/>
    <w:tmpl w:val="96E8DBFE"/>
    <w:lvl w:ilvl="0" w:tplc="25326476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5F7A15"/>
    <w:multiLevelType w:val="hybridMultilevel"/>
    <w:tmpl w:val="A538FCD2"/>
    <w:lvl w:ilvl="0" w:tplc="9C4805B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E95E38"/>
    <w:multiLevelType w:val="hybridMultilevel"/>
    <w:tmpl w:val="77069780"/>
    <w:lvl w:ilvl="0" w:tplc="C2DA9BF4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700BCD"/>
    <w:multiLevelType w:val="hybridMultilevel"/>
    <w:tmpl w:val="007E5248"/>
    <w:lvl w:ilvl="0" w:tplc="2A78816E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71377C"/>
    <w:multiLevelType w:val="hybridMultilevel"/>
    <w:tmpl w:val="9DC40A4E"/>
    <w:lvl w:ilvl="0" w:tplc="B4801C0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61B"/>
    <w:rsid w:val="0009482B"/>
    <w:rsid w:val="00193D5B"/>
    <w:rsid w:val="003047BC"/>
    <w:rsid w:val="004A1D69"/>
    <w:rsid w:val="00684226"/>
    <w:rsid w:val="00750FB8"/>
    <w:rsid w:val="007D6B4F"/>
    <w:rsid w:val="007F5E3A"/>
    <w:rsid w:val="008075AE"/>
    <w:rsid w:val="0090636C"/>
    <w:rsid w:val="00966453"/>
    <w:rsid w:val="009C245A"/>
    <w:rsid w:val="00A27878"/>
    <w:rsid w:val="00A326E9"/>
    <w:rsid w:val="00A80695"/>
    <w:rsid w:val="00AE543A"/>
    <w:rsid w:val="00B07F44"/>
    <w:rsid w:val="00B11440"/>
    <w:rsid w:val="00B12A42"/>
    <w:rsid w:val="00B31DF5"/>
    <w:rsid w:val="00B32BCE"/>
    <w:rsid w:val="00BE77FC"/>
    <w:rsid w:val="00C04C57"/>
    <w:rsid w:val="00C1161B"/>
    <w:rsid w:val="00C62A76"/>
    <w:rsid w:val="00D454C4"/>
    <w:rsid w:val="00DE1B9C"/>
    <w:rsid w:val="00E129CC"/>
    <w:rsid w:val="00E6298B"/>
    <w:rsid w:val="00EB268A"/>
    <w:rsid w:val="00EF49F0"/>
    <w:rsid w:val="00EF5142"/>
    <w:rsid w:val="00F206BD"/>
    <w:rsid w:val="00F22979"/>
    <w:rsid w:val="00FF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68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EF5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F514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F5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F51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>Sky123.Org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</dc:creator>
  <cp:lastModifiedBy>zjbl</cp:lastModifiedBy>
  <cp:revision>2</cp:revision>
  <dcterms:created xsi:type="dcterms:W3CDTF">2018-07-30T18:09:00Z</dcterms:created>
  <dcterms:modified xsi:type="dcterms:W3CDTF">2018-07-30T18:09:00Z</dcterms:modified>
</cp:coreProperties>
</file>